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E23" w:rsidRPr="007A3E23" w:rsidRDefault="007A3E23" w:rsidP="007A3E23">
      <w:pPr>
        <w:jc w:val="center"/>
        <w:rPr>
          <w:rFonts w:ascii="Arial" w:hAnsi="Arial" w:cs="Arial"/>
          <w:b/>
          <w:bCs/>
          <w:sz w:val="28"/>
          <w:szCs w:val="28"/>
        </w:rPr>
      </w:pPr>
      <w:r w:rsidRPr="007A3E23">
        <w:rPr>
          <w:rFonts w:ascii="Arial" w:hAnsi="Arial" w:cs="Arial"/>
          <w:b/>
          <w:bCs/>
          <w:sz w:val="28"/>
          <w:szCs w:val="28"/>
        </w:rPr>
        <w:t>Enoch M. Ontiri, PhD.</w:t>
      </w:r>
    </w:p>
    <w:p w:rsidR="007A3E23" w:rsidRPr="007A3E23" w:rsidRDefault="007A3E23" w:rsidP="007A3E23">
      <w:pPr>
        <w:rPr>
          <w:rFonts w:ascii="Arial" w:hAnsi="Arial" w:cs="Arial"/>
        </w:rPr>
      </w:pPr>
    </w:p>
    <w:p w:rsidR="007A3E23" w:rsidRPr="007A3E23" w:rsidRDefault="007A3E23" w:rsidP="007A3E23">
      <w:pPr>
        <w:jc w:val="both"/>
        <w:rPr>
          <w:rFonts w:ascii="Arial" w:hAnsi="Arial" w:cs="Arial"/>
          <w:bCs/>
          <w:sz w:val="24"/>
          <w:szCs w:val="24"/>
        </w:rPr>
      </w:pPr>
      <w:r w:rsidRPr="007A3E23">
        <w:rPr>
          <w:rFonts w:ascii="Arial" w:hAnsi="Arial" w:cs="Arial"/>
          <w:b/>
          <w:bCs/>
          <w:sz w:val="24"/>
          <w:szCs w:val="24"/>
        </w:rPr>
        <w:t>Nationality:</w:t>
      </w:r>
      <w:r w:rsidRPr="007A3E23">
        <w:rPr>
          <w:rFonts w:ascii="Arial" w:hAnsi="Arial" w:cs="Arial"/>
          <w:bCs/>
          <w:sz w:val="24"/>
          <w:szCs w:val="24"/>
        </w:rPr>
        <w:t xml:space="preserve"> </w:t>
      </w:r>
      <w:r w:rsidRPr="007A3E23">
        <w:rPr>
          <w:rFonts w:ascii="Arial" w:hAnsi="Arial" w:cs="Arial"/>
          <w:bCs/>
          <w:sz w:val="24"/>
          <w:szCs w:val="24"/>
        </w:rPr>
        <w:tab/>
        <w:t>Kenyan</w:t>
      </w:r>
    </w:p>
    <w:p w:rsidR="007A3E23" w:rsidRPr="007A3E23" w:rsidRDefault="007A3E23" w:rsidP="007A3E23">
      <w:pPr>
        <w:jc w:val="both"/>
        <w:rPr>
          <w:rFonts w:ascii="Arial" w:hAnsi="Arial" w:cs="Arial"/>
          <w:b/>
          <w:bCs/>
          <w:sz w:val="24"/>
          <w:szCs w:val="24"/>
        </w:rPr>
      </w:pPr>
      <w:r w:rsidRPr="007A3E23">
        <w:rPr>
          <w:rFonts w:ascii="Arial" w:hAnsi="Arial" w:cs="Arial"/>
          <w:b/>
          <w:bCs/>
          <w:sz w:val="24"/>
          <w:szCs w:val="24"/>
        </w:rPr>
        <w:t>Contact Details:</w:t>
      </w:r>
    </w:p>
    <w:p w:rsidR="007A3E23" w:rsidRPr="007A3E23" w:rsidRDefault="007A3E23" w:rsidP="007A3E23">
      <w:pPr>
        <w:jc w:val="both"/>
        <w:rPr>
          <w:rFonts w:ascii="Arial" w:hAnsi="Arial" w:cs="Arial"/>
          <w:bCs/>
          <w:sz w:val="24"/>
          <w:szCs w:val="24"/>
        </w:rPr>
      </w:pPr>
      <w:r w:rsidRPr="007A3E23">
        <w:rPr>
          <w:rFonts w:ascii="Arial" w:hAnsi="Arial" w:cs="Arial"/>
          <w:bCs/>
          <w:sz w:val="24"/>
          <w:szCs w:val="24"/>
        </w:rPr>
        <w:t xml:space="preserve">Phone:  Mobile +254 722805063, </w:t>
      </w:r>
    </w:p>
    <w:p w:rsidR="007A3E23" w:rsidRPr="007A3E23" w:rsidRDefault="007A3E23" w:rsidP="007A3E23">
      <w:pPr>
        <w:jc w:val="both"/>
        <w:rPr>
          <w:rFonts w:ascii="Arial" w:hAnsi="Arial" w:cs="Arial"/>
          <w:bCs/>
          <w:sz w:val="24"/>
          <w:szCs w:val="24"/>
        </w:rPr>
      </w:pPr>
      <w:r w:rsidRPr="007A3E23">
        <w:rPr>
          <w:rFonts w:ascii="Arial" w:hAnsi="Arial" w:cs="Arial"/>
          <w:bCs/>
          <w:sz w:val="24"/>
          <w:szCs w:val="24"/>
        </w:rPr>
        <w:t xml:space="preserve">Email: </w:t>
      </w:r>
      <w:hyperlink r:id="rId5" w:history="1">
        <w:r w:rsidRPr="007A3E23">
          <w:rPr>
            <w:rFonts w:ascii="Arial" w:hAnsi="Arial" w:cs="Arial"/>
            <w:sz w:val="24"/>
            <w:szCs w:val="24"/>
          </w:rPr>
          <w:t>ontirimob@yahoo.com</w:t>
        </w:r>
        <w:r w:rsidRPr="007A3E23">
          <w:rPr>
            <w:rFonts w:ascii="Arial" w:hAnsi="Arial" w:cs="Arial"/>
            <w:bCs/>
            <w:sz w:val="24"/>
            <w:szCs w:val="24"/>
          </w:rPr>
          <w:t>, eomobisa@gmail.com</w:t>
        </w:r>
      </w:hyperlink>
      <w:r w:rsidRPr="007A3E23">
        <w:rPr>
          <w:rFonts w:ascii="Arial" w:hAnsi="Arial" w:cs="Arial"/>
          <w:bCs/>
          <w:sz w:val="24"/>
          <w:szCs w:val="24"/>
        </w:rPr>
        <w:t xml:space="preserve">   </w:t>
      </w:r>
    </w:p>
    <w:p w:rsidR="007A3E23" w:rsidRPr="007A3E23" w:rsidRDefault="007A3E23" w:rsidP="007A3E23">
      <w:pPr>
        <w:jc w:val="both"/>
        <w:rPr>
          <w:rFonts w:ascii="Arial" w:hAnsi="Arial" w:cs="Arial"/>
          <w:bCs/>
          <w:sz w:val="24"/>
          <w:szCs w:val="24"/>
        </w:rPr>
      </w:pPr>
      <w:r w:rsidRPr="007A3E23">
        <w:rPr>
          <w:rFonts w:ascii="Arial" w:hAnsi="Arial" w:cs="Arial"/>
          <w:bCs/>
          <w:sz w:val="24"/>
          <w:szCs w:val="24"/>
        </w:rPr>
        <w:t xml:space="preserve"> Postal Address: P.O. Box 207-00100 GPO, Nairobi, Kenya.</w:t>
      </w:r>
    </w:p>
    <w:p w:rsidR="007A3E23" w:rsidRPr="007A3E23" w:rsidRDefault="007A3E23" w:rsidP="007A3E23">
      <w:pPr>
        <w:jc w:val="both"/>
        <w:rPr>
          <w:rFonts w:ascii="Arial" w:hAnsi="Arial" w:cs="Arial"/>
          <w:i/>
          <w:iCs/>
          <w:color w:val="FF6600"/>
        </w:rPr>
      </w:pPr>
    </w:p>
    <w:p w:rsidR="007A3E23" w:rsidRPr="007A3E23" w:rsidRDefault="003B128C" w:rsidP="007A3E23">
      <w:pPr>
        <w:jc w:val="both"/>
        <w:rPr>
          <w:rFonts w:ascii="Arial" w:hAnsi="Arial" w:cs="Arial"/>
          <w:bCs/>
        </w:rPr>
      </w:pPr>
      <w:r>
        <w:rPr>
          <w:rFonts w:ascii="Arial" w:hAnsi="Arial" w:cs="Arial"/>
          <w:bCs/>
        </w:rPr>
        <w:t xml:space="preserve">Enoch Ontiri is a well-trained and widely experienced rangelands ecologist in Eastern Africa who uses research-generated evidence to enhance agricultural and drylands landscape management, improve communities’ livelihoods, and conserve natural resources for posterity. His research interests </w:t>
      </w:r>
      <w:proofErr w:type="gramStart"/>
      <w:r>
        <w:rPr>
          <w:rFonts w:ascii="Arial" w:hAnsi="Arial" w:cs="Arial"/>
          <w:bCs/>
        </w:rPr>
        <w:t>include:</w:t>
      </w:r>
      <w:proofErr w:type="gramEnd"/>
      <w:r>
        <w:rPr>
          <w:rFonts w:ascii="Arial" w:hAnsi="Arial" w:cs="Arial"/>
          <w:bCs/>
        </w:rPr>
        <w:t xml:space="preserve"> the evolution of institutions and the governance of natural resources, human-livestock-wildlife interactions, biodiversity and conservation, big cats, land and water resources, pastoral livelihoods, among others.</w:t>
      </w:r>
    </w:p>
    <w:p w:rsidR="007A3E23" w:rsidRPr="007A3E23" w:rsidRDefault="007A3E23" w:rsidP="007A3E23">
      <w:pPr>
        <w:jc w:val="both"/>
        <w:rPr>
          <w:rFonts w:ascii="Arial" w:hAnsi="Arial" w:cs="Arial"/>
          <w:b/>
          <w:bCs/>
        </w:rPr>
      </w:pPr>
    </w:p>
    <w:p w:rsidR="007A3E23" w:rsidRPr="007A3E23" w:rsidRDefault="007A3E23" w:rsidP="007A3E23">
      <w:pPr>
        <w:rPr>
          <w:rFonts w:ascii="Arial" w:hAnsi="Arial" w:cs="Arial"/>
          <w:b/>
          <w:sz w:val="24"/>
          <w:szCs w:val="24"/>
        </w:rPr>
      </w:pPr>
      <w:r w:rsidRPr="007A3E23">
        <w:rPr>
          <w:rFonts w:ascii="Arial" w:hAnsi="Arial" w:cs="Arial"/>
          <w:b/>
          <w:sz w:val="24"/>
          <w:szCs w:val="24"/>
        </w:rPr>
        <w:t>Education &amp; Qualifications:</w:t>
      </w:r>
    </w:p>
    <w:p w:rsidR="007A3E23" w:rsidRPr="007A3E23" w:rsidRDefault="007A3E23" w:rsidP="007A3E23">
      <w:pPr>
        <w:jc w:val="both"/>
        <w:rPr>
          <w:rFonts w:ascii="Arial" w:hAnsi="Arial" w:cs="Arial"/>
          <w:b/>
          <w:bCs/>
        </w:rPr>
      </w:pPr>
      <w:r w:rsidRPr="007A3E23">
        <w:rPr>
          <w:rFonts w:ascii="Arial" w:hAnsi="Arial" w:cs="Arial"/>
          <w:b/>
          <w:bCs/>
        </w:rPr>
        <w:t>Doctor of Philosophy in Biological Sciences- University of Exeter, UK. 2021</w:t>
      </w:r>
    </w:p>
    <w:p w:rsidR="007A3E23" w:rsidRPr="007A3E23" w:rsidRDefault="007A3E23" w:rsidP="007A3E23">
      <w:pPr>
        <w:jc w:val="both"/>
        <w:rPr>
          <w:rFonts w:ascii="Arial" w:hAnsi="Arial" w:cs="Arial"/>
          <w:b/>
          <w:bCs/>
        </w:rPr>
      </w:pPr>
      <w:r w:rsidRPr="007A3E23">
        <w:rPr>
          <w:rFonts w:ascii="Arial" w:hAnsi="Arial" w:cs="Arial"/>
          <w:bCs/>
        </w:rPr>
        <w:t>Wildlife wars in the age of technological and institutional innovations: Assessing the social and ecological dimensions of human wildlife interactions and conservation initiatives in the rangelands of Southern Kenya.</w:t>
      </w:r>
    </w:p>
    <w:p w:rsidR="007A3E23" w:rsidRPr="007A3E23" w:rsidRDefault="007A3E23" w:rsidP="007A3E23">
      <w:pPr>
        <w:jc w:val="both"/>
        <w:rPr>
          <w:rFonts w:ascii="Arial" w:hAnsi="Arial" w:cs="Arial"/>
          <w:b/>
          <w:bCs/>
        </w:rPr>
      </w:pPr>
    </w:p>
    <w:p w:rsidR="007A3E23" w:rsidRPr="007A3E23" w:rsidRDefault="007A3E23" w:rsidP="007A3E23">
      <w:pPr>
        <w:jc w:val="both"/>
        <w:rPr>
          <w:rFonts w:ascii="Arial" w:hAnsi="Arial" w:cs="Arial"/>
          <w:b/>
          <w:bCs/>
        </w:rPr>
      </w:pPr>
      <w:r w:rsidRPr="007A3E23">
        <w:rPr>
          <w:rFonts w:ascii="Arial" w:hAnsi="Arial" w:cs="Arial"/>
          <w:b/>
          <w:bCs/>
        </w:rPr>
        <w:t>MSc. Conservation and Biodiversity - University of Exeter, (United Kingdom) 2010</w:t>
      </w:r>
    </w:p>
    <w:p w:rsidR="007A3E23" w:rsidRPr="007A3E23" w:rsidRDefault="007A3E23" w:rsidP="007A3E23">
      <w:pPr>
        <w:jc w:val="both"/>
        <w:rPr>
          <w:rFonts w:ascii="Arial" w:hAnsi="Arial" w:cs="Arial"/>
          <w:bCs/>
        </w:rPr>
      </w:pPr>
      <w:r w:rsidRPr="007A3E23">
        <w:rPr>
          <w:rFonts w:ascii="Arial" w:hAnsi="Arial" w:cs="Arial"/>
          <w:bCs/>
        </w:rPr>
        <w:t>(Awarded Dean’s commendation for outstanding performance in the course)</w:t>
      </w:r>
    </w:p>
    <w:p w:rsidR="007A3E23" w:rsidRPr="007A3E23" w:rsidRDefault="007A3E23" w:rsidP="007A3E23">
      <w:pPr>
        <w:jc w:val="both"/>
        <w:rPr>
          <w:rFonts w:ascii="Arial" w:hAnsi="Arial" w:cs="Arial"/>
        </w:rPr>
      </w:pPr>
    </w:p>
    <w:p w:rsidR="007A3E23" w:rsidRPr="007A3E23" w:rsidRDefault="007A3E23" w:rsidP="007A3E23">
      <w:pPr>
        <w:jc w:val="both"/>
        <w:rPr>
          <w:rFonts w:ascii="Arial" w:hAnsi="Arial" w:cs="Arial"/>
          <w:b/>
          <w:bCs/>
        </w:rPr>
      </w:pPr>
      <w:r w:rsidRPr="007A3E23">
        <w:rPr>
          <w:rFonts w:ascii="Arial" w:hAnsi="Arial" w:cs="Arial"/>
          <w:b/>
          <w:bCs/>
        </w:rPr>
        <w:t>Bachelor of Agribusiness Management - Egerton University (Kenya) 1996</w:t>
      </w:r>
    </w:p>
    <w:p w:rsidR="007A3E23" w:rsidRPr="007A3E23" w:rsidRDefault="007A3E23" w:rsidP="007A3E23">
      <w:pPr>
        <w:jc w:val="both"/>
        <w:rPr>
          <w:rFonts w:ascii="Arial" w:hAnsi="Arial" w:cs="Arial"/>
        </w:rPr>
      </w:pPr>
      <w:r>
        <w:rPr>
          <w:rFonts w:ascii="Arial" w:hAnsi="Arial" w:cs="Arial"/>
        </w:rPr>
        <w:t>Graduated with a BSc. Agribusiness Management degree.</w:t>
      </w:r>
    </w:p>
    <w:p w:rsidR="007A3E23" w:rsidRDefault="007A3E23" w:rsidP="007A3E23">
      <w:pPr>
        <w:jc w:val="both"/>
        <w:rPr>
          <w:rFonts w:ascii="Arial" w:hAnsi="Arial" w:cs="Arial"/>
          <w:b/>
        </w:rPr>
      </w:pPr>
    </w:p>
    <w:p w:rsidR="007A3E23" w:rsidRPr="007A3E23" w:rsidRDefault="007A3E23" w:rsidP="007A3E23">
      <w:pPr>
        <w:jc w:val="both"/>
        <w:rPr>
          <w:rFonts w:ascii="Arial" w:hAnsi="Arial" w:cs="Arial"/>
          <w:b/>
        </w:rPr>
      </w:pPr>
      <w:r w:rsidRPr="007A3E23">
        <w:rPr>
          <w:rFonts w:ascii="Arial" w:hAnsi="Arial" w:cs="Arial"/>
          <w:b/>
        </w:rPr>
        <w:t>Other professional Qualifications:</w:t>
      </w:r>
    </w:p>
    <w:p w:rsidR="007A3E23" w:rsidRPr="007A3E23" w:rsidRDefault="007A3E23" w:rsidP="007A3E23">
      <w:pPr>
        <w:jc w:val="both"/>
        <w:rPr>
          <w:rFonts w:ascii="Arial" w:hAnsi="Arial" w:cs="Arial"/>
        </w:rPr>
      </w:pPr>
      <w:r w:rsidRPr="007A3E23">
        <w:rPr>
          <w:rFonts w:ascii="Arial" w:hAnsi="Arial" w:cs="Arial"/>
        </w:rPr>
        <w:t>Food safety and traceability, Environmental Law, Governance of Landscapes, forests and people.</w:t>
      </w:r>
    </w:p>
    <w:p w:rsidR="007A3E23" w:rsidRPr="007A3E23" w:rsidRDefault="007A3E23" w:rsidP="007A3E23">
      <w:pPr>
        <w:rPr>
          <w:rFonts w:ascii="Arial" w:hAnsi="Arial" w:cs="Arial"/>
        </w:rPr>
      </w:pPr>
    </w:p>
    <w:p w:rsidR="007A3E23" w:rsidRPr="007A3E23" w:rsidRDefault="007A3E23" w:rsidP="007A3E23">
      <w:pPr>
        <w:rPr>
          <w:rFonts w:ascii="Arial" w:hAnsi="Arial" w:cs="Arial"/>
          <w:b/>
          <w:sz w:val="24"/>
          <w:szCs w:val="24"/>
        </w:rPr>
      </w:pPr>
      <w:r w:rsidRPr="007A3E23">
        <w:rPr>
          <w:rFonts w:ascii="Arial" w:hAnsi="Arial" w:cs="Arial"/>
          <w:b/>
          <w:sz w:val="24"/>
          <w:szCs w:val="24"/>
        </w:rPr>
        <w:t>Languages</w:t>
      </w:r>
    </w:p>
    <w:p w:rsidR="007A3E23" w:rsidRPr="007A3E23" w:rsidRDefault="007A3E23" w:rsidP="007A3E23">
      <w:pPr>
        <w:rPr>
          <w:rFonts w:ascii="Arial" w:hAnsi="Arial" w:cs="Arial"/>
        </w:rPr>
      </w:pPr>
    </w:p>
    <w:p w:rsidR="007A3E23" w:rsidRPr="007A3E23" w:rsidRDefault="007A3E23" w:rsidP="007A3E23">
      <w:pPr>
        <w:pStyle w:val="Heading6"/>
        <w:rPr>
          <w:rFonts w:ascii="Arial" w:hAnsi="Arial" w:cs="Arial"/>
          <w:i w:val="0"/>
          <w:iCs w:val="0"/>
          <w:color w:val="auto"/>
        </w:rPr>
      </w:pPr>
      <w:r w:rsidRPr="007A3E23">
        <w:rPr>
          <w:rFonts w:ascii="Arial" w:hAnsi="Arial" w:cs="Arial"/>
          <w:i w:val="0"/>
          <w:iCs w:val="0"/>
          <w:color w:val="auto"/>
        </w:rPr>
        <w:t xml:space="preserve">English, Kiswahili, </w:t>
      </w:r>
      <w:proofErr w:type="spellStart"/>
      <w:r w:rsidRPr="007A3E23">
        <w:rPr>
          <w:rFonts w:ascii="Arial" w:hAnsi="Arial" w:cs="Arial"/>
          <w:i w:val="0"/>
          <w:iCs w:val="0"/>
          <w:color w:val="auto"/>
        </w:rPr>
        <w:t>Kisii</w:t>
      </w:r>
      <w:proofErr w:type="spellEnd"/>
      <w:r w:rsidRPr="007A3E23">
        <w:rPr>
          <w:rFonts w:ascii="Arial" w:hAnsi="Arial" w:cs="Arial"/>
          <w:i w:val="0"/>
          <w:iCs w:val="0"/>
          <w:color w:val="auto"/>
        </w:rPr>
        <w:t>, Kinyarwanda and Melanesian Pidgin.</w:t>
      </w:r>
    </w:p>
    <w:p w:rsidR="007A3E23" w:rsidRPr="007A3E23" w:rsidRDefault="007A3E23" w:rsidP="007A3E23">
      <w:pPr>
        <w:rPr>
          <w:rFonts w:ascii="Arial" w:hAnsi="Arial" w:cs="Arial"/>
        </w:rPr>
      </w:pPr>
    </w:p>
    <w:p w:rsidR="007A3E23" w:rsidRPr="007A3E23" w:rsidRDefault="007A3E23" w:rsidP="007A3E23">
      <w:pPr>
        <w:rPr>
          <w:rFonts w:ascii="Arial" w:hAnsi="Arial" w:cs="Arial"/>
          <w:b/>
          <w:sz w:val="24"/>
          <w:szCs w:val="24"/>
        </w:rPr>
      </w:pPr>
      <w:r w:rsidRPr="007A3E23">
        <w:rPr>
          <w:rFonts w:ascii="Arial" w:hAnsi="Arial" w:cs="Arial"/>
          <w:b/>
          <w:sz w:val="24"/>
          <w:szCs w:val="24"/>
        </w:rPr>
        <w:lastRenderedPageBreak/>
        <w:t>Computer Skills</w:t>
      </w:r>
    </w:p>
    <w:p w:rsidR="007A3E23" w:rsidRPr="007A3E23" w:rsidRDefault="007A3E23" w:rsidP="007A3E23">
      <w:pPr>
        <w:rPr>
          <w:rFonts w:ascii="Arial" w:hAnsi="Arial" w:cs="Arial"/>
        </w:rPr>
      </w:pPr>
    </w:p>
    <w:p w:rsidR="007A3E23" w:rsidRPr="007A3E23" w:rsidRDefault="007A3E23" w:rsidP="007A3E23">
      <w:pPr>
        <w:rPr>
          <w:rFonts w:ascii="Arial" w:hAnsi="Arial" w:cs="Arial"/>
        </w:rPr>
      </w:pPr>
      <w:proofErr w:type="spellStart"/>
      <w:r w:rsidRPr="007A3E23">
        <w:rPr>
          <w:rFonts w:ascii="Arial" w:hAnsi="Arial" w:cs="Arial"/>
        </w:rPr>
        <w:t>Ms</w:t>
      </w:r>
      <w:proofErr w:type="spellEnd"/>
      <w:r w:rsidRPr="007A3E23">
        <w:rPr>
          <w:rFonts w:ascii="Arial" w:hAnsi="Arial" w:cs="Arial"/>
        </w:rPr>
        <w:t xml:space="preserve"> Office, Arc </w:t>
      </w:r>
      <w:proofErr w:type="spellStart"/>
      <w:r w:rsidRPr="007A3E23">
        <w:rPr>
          <w:rFonts w:ascii="Arial" w:hAnsi="Arial" w:cs="Arial"/>
        </w:rPr>
        <w:t>Vew</w:t>
      </w:r>
      <w:proofErr w:type="spellEnd"/>
      <w:r w:rsidRPr="007A3E23">
        <w:rPr>
          <w:rFonts w:ascii="Arial" w:hAnsi="Arial" w:cs="Arial"/>
        </w:rPr>
        <w:t xml:space="preserve"> GIS, R Statistic, </w:t>
      </w:r>
      <w:proofErr w:type="spellStart"/>
      <w:r w:rsidRPr="007A3E23">
        <w:rPr>
          <w:rFonts w:ascii="Arial" w:hAnsi="Arial" w:cs="Arial"/>
        </w:rPr>
        <w:t>NVivo</w:t>
      </w:r>
      <w:proofErr w:type="spellEnd"/>
      <w:r w:rsidRPr="007A3E23">
        <w:rPr>
          <w:rFonts w:ascii="Arial" w:hAnsi="Arial" w:cs="Arial"/>
        </w:rPr>
        <w:t>, and Cooperative Management Information Systems (CMIS).</w:t>
      </w:r>
    </w:p>
    <w:p w:rsidR="00FB6E64" w:rsidRDefault="00FB6E64" w:rsidP="00CC35C1">
      <w:pPr>
        <w:autoSpaceDE w:val="0"/>
        <w:autoSpaceDN w:val="0"/>
        <w:rPr>
          <w:rFonts w:ascii="Arial" w:hAnsi="Arial" w:cs="Arial"/>
          <w:lang w:val="en-GB"/>
        </w:rPr>
      </w:pPr>
    </w:p>
    <w:p w:rsidR="00FB6E64" w:rsidRDefault="00FB6E64" w:rsidP="00CC35C1">
      <w:pPr>
        <w:autoSpaceDE w:val="0"/>
        <w:autoSpaceDN w:val="0"/>
        <w:rPr>
          <w:rFonts w:ascii="Arial" w:hAnsi="Arial" w:cs="Arial"/>
          <w:lang w:val="en-GB"/>
        </w:rPr>
      </w:pPr>
    </w:p>
    <w:p w:rsidR="00FB6E64" w:rsidRDefault="00FB6E64" w:rsidP="00CC35C1">
      <w:pPr>
        <w:autoSpaceDE w:val="0"/>
        <w:autoSpaceDN w:val="0"/>
        <w:rPr>
          <w:rFonts w:ascii="Arial" w:hAnsi="Arial" w:cs="Arial"/>
          <w:lang w:val="en-GB"/>
        </w:rPr>
      </w:pPr>
    </w:p>
    <w:p w:rsidR="00FB6E64" w:rsidRPr="003B128C" w:rsidRDefault="007A3E23" w:rsidP="003B128C">
      <w:pPr>
        <w:autoSpaceDE w:val="0"/>
        <w:autoSpaceDN w:val="0"/>
        <w:jc w:val="center"/>
        <w:rPr>
          <w:rFonts w:ascii="Arial" w:hAnsi="Arial" w:cs="Arial"/>
          <w:b/>
          <w:sz w:val="28"/>
          <w:szCs w:val="28"/>
          <w:lang w:val="en-GB"/>
        </w:rPr>
      </w:pPr>
      <w:r w:rsidRPr="003B128C">
        <w:rPr>
          <w:rFonts w:ascii="Arial" w:hAnsi="Arial" w:cs="Arial"/>
          <w:b/>
          <w:sz w:val="28"/>
          <w:szCs w:val="28"/>
          <w:lang w:val="en-GB"/>
        </w:rPr>
        <w:t>Employment History</w:t>
      </w:r>
      <w:r w:rsidR="003B128C">
        <w:rPr>
          <w:rFonts w:ascii="Arial" w:hAnsi="Arial" w:cs="Arial"/>
          <w:b/>
          <w:sz w:val="28"/>
          <w:szCs w:val="28"/>
          <w:lang w:val="en-GB"/>
        </w:rPr>
        <w:t xml:space="preserve"> </w:t>
      </w:r>
    </w:p>
    <w:p w:rsidR="005C41F4" w:rsidRPr="00AC24BE" w:rsidRDefault="005C41F4" w:rsidP="00CC35C1">
      <w:pPr>
        <w:autoSpaceDE w:val="0"/>
        <w:autoSpaceDN w:val="0"/>
        <w:rPr>
          <w:rFonts w:ascii="Arial" w:hAnsi="Arial" w:cs="Arial"/>
          <w:b/>
          <w:sz w:val="26"/>
          <w:szCs w:val="26"/>
          <w:lang w:val="en-GB"/>
        </w:rPr>
      </w:pPr>
      <w:r w:rsidRPr="00AC24BE">
        <w:rPr>
          <w:rFonts w:ascii="Arial" w:hAnsi="Arial" w:cs="Arial"/>
          <w:b/>
          <w:sz w:val="26"/>
          <w:szCs w:val="26"/>
          <w:lang w:val="en-GB"/>
        </w:rPr>
        <w:t xml:space="preserve">Simply Green Worldwide </w:t>
      </w:r>
    </w:p>
    <w:p w:rsidR="005C41F4" w:rsidRPr="00FB6E64" w:rsidRDefault="005C41F4" w:rsidP="00CC35C1">
      <w:pPr>
        <w:autoSpaceDE w:val="0"/>
        <w:autoSpaceDN w:val="0"/>
        <w:rPr>
          <w:rFonts w:ascii="Arial" w:hAnsi="Arial" w:cs="Arial"/>
          <w:lang w:val="en-GB"/>
        </w:rPr>
      </w:pPr>
      <w:r w:rsidRPr="00FB6E64">
        <w:rPr>
          <w:rFonts w:ascii="Arial" w:hAnsi="Arial" w:cs="Arial"/>
          <w:lang w:val="en-GB"/>
        </w:rPr>
        <w:t>2012- Current</w:t>
      </w:r>
    </w:p>
    <w:p w:rsidR="005C41F4" w:rsidRPr="003B128C" w:rsidRDefault="00AC24BE" w:rsidP="00CC35C1">
      <w:pPr>
        <w:autoSpaceDE w:val="0"/>
        <w:autoSpaceDN w:val="0"/>
        <w:rPr>
          <w:rFonts w:ascii="Arial" w:hAnsi="Arial" w:cs="Arial"/>
          <w:b/>
          <w:sz w:val="24"/>
          <w:szCs w:val="24"/>
          <w:lang w:val="en-GB"/>
        </w:rPr>
      </w:pPr>
      <w:r w:rsidRPr="003B128C">
        <w:rPr>
          <w:rFonts w:ascii="Arial" w:hAnsi="Arial" w:cs="Arial"/>
          <w:b/>
          <w:sz w:val="24"/>
          <w:szCs w:val="24"/>
          <w:lang w:val="en-GB"/>
        </w:rPr>
        <w:t>Lead Consultant</w:t>
      </w:r>
    </w:p>
    <w:p w:rsidR="005C41F4" w:rsidRPr="00FB6E64" w:rsidRDefault="005713B2" w:rsidP="00721E79">
      <w:pPr>
        <w:pStyle w:val="ListParagraph"/>
        <w:autoSpaceDE w:val="0"/>
        <w:autoSpaceDN w:val="0"/>
        <w:rPr>
          <w:rFonts w:ascii="Arial" w:hAnsi="Arial" w:cs="Arial"/>
          <w:lang w:val="en-GB"/>
        </w:rPr>
      </w:pPr>
      <w:r w:rsidRPr="00FB6E64">
        <w:rPr>
          <w:rFonts w:ascii="Arial" w:hAnsi="Arial" w:cs="Arial"/>
          <w:lang w:val="en-GB"/>
        </w:rPr>
        <w:t>Consultancy a</w:t>
      </w:r>
      <w:r w:rsidR="00721E79" w:rsidRPr="00FB6E64">
        <w:rPr>
          <w:rFonts w:ascii="Arial" w:hAnsi="Arial" w:cs="Arial"/>
          <w:lang w:val="en-GB"/>
        </w:rPr>
        <w:t>ssignments completed:</w:t>
      </w:r>
    </w:p>
    <w:p w:rsidR="00AC24BE" w:rsidRPr="00FB6E64" w:rsidRDefault="00AC24BE" w:rsidP="00AC24BE">
      <w:pPr>
        <w:autoSpaceDE w:val="0"/>
        <w:autoSpaceDN w:val="0"/>
        <w:rPr>
          <w:rFonts w:ascii="Arial" w:hAnsi="Arial" w:cs="Arial"/>
        </w:rPr>
      </w:pPr>
      <w:r w:rsidRPr="00FB6E64">
        <w:rPr>
          <w:rFonts w:ascii="Arial" w:hAnsi="Arial" w:cs="Arial"/>
        </w:rPr>
        <w:t>2024- Current</w:t>
      </w:r>
      <w:r w:rsidR="007A3E23">
        <w:rPr>
          <w:rFonts w:ascii="Arial" w:hAnsi="Arial" w:cs="Arial"/>
        </w:rPr>
        <w:t xml:space="preserve"> (</w:t>
      </w:r>
      <w:proofErr w:type="gramStart"/>
      <w:r w:rsidR="007A3E23">
        <w:rPr>
          <w:rFonts w:ascii="Arial" w:hAnsi="Arial" w:cs="Arial"/>
        </w:rPr>
        <w:t>On-going</w:t>
      </w:r>
      <w:proofErr w:type="gramEnd"/>
      <w:r w:rsidR="007A3E23">
        <w:rPr>
          <w:rFonts w:ascii="Arial" w:hAnsi="Arial" w:cs="Arial"/>
        </w:rPr>
        <w:t>)</w:t>
      </w:r>
    </w:p>
    <w:p w:rsidR="00AC24BE" w:rsidRPr="00FB6E64" w:rsidRDefault="00AC24BE" w:rsidP="00AC24BE">
      <w:pPr>
        <w:pStyle w:val="ListParagraph"/>
        <w:autoSpaceDE w:val="0"/>
        <w:autoSpaceDN w:val="0"/>
        <w:rPr>
          <w:rFonts w:ascii="Arial" w:hAnsi="Arial" w:cs="Arial"/>
        </w:rPr>
      </w:pPr>
      <w:r w:rsidRPr="00FB6E64">
        <w:rPr>
          <w:rFonts w:ascii="Arial" w:hAnsi="Arial" w:cs="Arial"/>
        </w:rPr>
        <w:t xml:space="preserve">I support the African Conservation Center (ACC) in the implementation of participatory approaches to conservation of the dryland forests in Southern Kenya drylands. I have helped in the design of tools for participatory assessment of natural resources and opportunities for restoration of degraded areas. I have led a team of ecologists in the design of a framework for payment for ecosystem services (PES) in </w:t>
      </w:r>
      <w:proofErr w:type="spellStart"/>
      <w:r w:rsidRPr="00FB6E64">
        <w:rPr>
          <w:rFonts w:ascii="Arial" w:hAnsi="Arial" w:cs="Arial"/>
        </w:rPr>
        <w:t>Narok</w:t>
      </w:r>
      <w:proofErr w:type="spellEnd"/>
      <w:r w:rsidRPr="00FB6E64">
        <w:rPr>
          <w:rFonts w:ascii="Arial" w:hAnsi="Arial" w:cs="Arial"/>
        </w:rPr>
        <w:t xml:space="preserve"> and </w:t>
      </w:r>
      <w:proofErr w:type="spellStart"/>
      <w:r w:rsidRPr="00FB6E64">
        <w:rPr>
          <w:rFonts w:ascii="Arial" w:hAnsi="Arial" w:cs="Arial"/>
        </w:rPr>
        <w:t>Kajiado</w:t>
      </w:r>
      <w:proofErr w:type="spellEnd"/>
      <w:r w:rsidRPr="00FB6E64">
        <w:rPr>
          <w:rFonts w:ascii="Arial" w:hAnsi="Arial" w:cs="Arial"/>
        </w:rPr>
        <w:t xml:space="preserve"> counties. I have supported the project team to interpret the key result areas and the theory of change for the restoration programs.</w:t>
      </w:r>
    </w:p>
    <w:p w:rsidR="005713B2" w:rsidRPr="00FB6E64" w:rsidRDefault="00721E79" w:rsidP="005713B2">
      <w:pPr>
        <w:autoSpaceDE w:val="0"/>
        <w:autoSpaceDN w:val="0"/>
        <w:rPr>
          <w:rFonts w:ascii="Arial" w:hAnsi="Arial" w:cs="Arial"/>
          <w:lang w:val="en-GB"/>
        </w:rPr>
      </w:pPr>
      <w:r w:rsidRPr="00FB6E64">
        <w:rPr>
          <w:rFonts w:ascii="Arial" w:hAnsi="Arial" w:cs="Arial"/>
          <w:lang w:val="en-GB"/>
        </w:rPr>
        <w:t>2024-2025</w:t>
      </w:r>
    </w:p>
    <w:p w:rsidR="00721E79" w:rsidRPr="00FB6E64" w:rsidRDefault="00721E79" w:rsidP="00721E79">
      <w:pPr>
        <w:pStyle w:val="ListParagraph"/>
        <w:autoSpaceDE w:val="0"/>
        <w:autoSpaceDN w:val="0"/>
        <w:rPr>
          <w:rFonts w:ascii="Arial" w:hAnsi="Arial" w:cs="Arial"/>
          <w:lang w:val="en-GB"/>
        </w:rPr>
      </w:pPr>
      <w:r w:rsidRPr="00FB6E64">
        <w:rPr>
          <w:rFonts w:ascii="Arial" w:hAnsi="Arial" w:cs="Arial"/>
          <w:lang w:val="en-GB"/>
        </w:rPr>
        <w:t xml:space="preserve"> GEF 8 Conservation International/Ministry of Water and </w:t>
      </w:r>
      <w:r w:rsidR="00AC24BE">
        <w:rPr>
          <w:rFonts w:ascii="Arial" w:hAnsi="Arial" w:cs="Arial"/>
          <w:lang w:val="en-GB"/>
        </w:rPr>
        <w:t>Environment,</w:t>
      </w:r>
      <w:r w:rsidRPr="00FB6E64">
        <w:rPr>
          <w:rFonts w:ascii="Arial" w:hAnsi="Arial" w:cs="Arial"/>
          <w:lang w:val="en-GB"/>
        </w:rPr>
        <w:t xml:space="preserve"> Uganda</w:t>
      </w:r>
    </w:p>
    <w:p w:rsidR="00CC35C1" w:rsidRPr="00FB6E64" w:rsidRDefault="00CC35C1" w:rsidP="005713B2">
      <w:pPr>
        <w:pStyle w:val="ListParagraph"/>
        <w:autoSpaceDE w:val="0"/>
        <w:autoSpaceDN w:val="0"/>
        <w:rPr>
          <w:rFonts w:ascii="Arial" w:hAnsi="Arial" w:cs="Arial"/>
          <w:lang w:val="en-GB"/>
        </w:rPr>
      </w:pPr>
      <w:r w:rsidRPr="00FB6E64">
        <w:rPr>
          <w:rFonts w:ascii="Arial" w:hAnsi="Arial" w:cs="Arial"/>
          <w:lang w:val="en-GB"/>
        </w:rPr>
        <w:t xml:space="preserve">Working with </w:t>
      </w:r>
      <w:proofErr w:type="spellStart"/>
      <w:r w:rsidRPr="00FB6E64">
        <w:rPr>
          <w:rFonts w:ascii="Arial" w:hAnsi="Arial" w:cs="Arial"/>
          <w:lang w:val="en-GB"/>
        </w:rPr>
        <w:t>BRLi</w:t>
      </w:r>
      <w:proofErr w:type="spellEnd"/>
      <w:r w:rsidRPr="00FB6E64">
        <w:rPr>
          <w:rFonts w:ascii="Arial" w:hAnsi="Arial" w:cs="Arial"/>
          <w:lang w:val="en-GB"/>
        </w:rPr>
        <w:t xml:space="preserve"> Consultants, I lead a team of experts in de</w:t>
      </w:r>
      <w:r w:rsidR="00296DEA" w:rsidRPr="00FB6E64">
        <w:rPr>
          <w:rFonts w:ascii="Arial" w:hAnsi="Arial" w:cs="Arial"/>
          <w:lang w:val="en-GB"/>
        </w:rPr>
        <w:t xml:space="preserve">signing a full project package, the </w:t>
      </w:r>
      <w:r w:rsidRPr="00FB6E64">
        <w:rPr>
          <w:rFonts w:ascii="Arial" w:hAnsi="Arial" w:cs="Arial"/>
          <w:lang w:val="en-GB"/>
        </w:rPr>
        <w:t>Pro</w:t>
      </w:r>
      <w:r w:rsidR="00721E79" w:rsidRPr="00FB6E64">
        <w:rPr>
          <w:rFonts w:ascii="Arial" w:hAnsi="Arial" w:cs="Arial"/>
          <w:lang w:val="en-GB"/>
        </w:rPr>
        <w:t xml:space="preserve">ject </w:t>
      </w:r>
      <w:r w:rsidRPr="00FB6E64">
        <w:rPr>
          <w:rFonts w:ascii="Arial" w:hAnsi="Arial" w:cs="Arial"/>
          <w:lang w:val="en-GB"/>
        </w:rPr>
        <w:t>Doc</w:t>
      </w:r>
      <w:r w:rsidR="00721E79" w:rsidRPr="00FB6E64">
        <w:rPr>
          <w:rFonts w:ascii="Arial" w:hAnsi="Arial" w:cs="Arial"/>
          <w:lang w:val="en-GB"/>
        </w:rPr>
        <w:t>ument (</w:t>
      </w:r>
      <w:proofErr w:type="spellStart"/>
      <w:r w:rsidR="00721E79" w:rsidRPr="00FB6E64">
        <w:rPr>
          <w:rFonts w:ascii="Arial" w:hAnsi="Arial" w:cs="Arial"/>
          <w:lang w:val="en-GB"/>
        </w:rPr>
        <w:t>ProDoc</w:t>
      </w:r>
      <w:proofErr w:type="spellEnd"/>
      <w:r w:rsidR="00721E79" w:rsidRPr="00FB6E64">
        <w:rPr>
          <w:rFonts w:ascii="Arial" w:hAnsi="Arial" w:cs="Arial"/>
          <w:lang w:val="en-GB"/>
        </w:rPr>
        <w:t>)</w:t>
      </w:r>
      <w:r w:rsidR="00296DEA" w:rsidRPr="00FB6E64">
        <w:rPr>
          <w:rFonts w:ascii="Arial" w:hAnsi="Arial" w:cs="Arial"/>
          <w:lang w:val="en-GB"/>
        </w:rPr>
        <w:t xml:space="preserve"> </w:t>
      </w:r>
      <w:r w:rsidR="00721E79" w:rsidRPr="00FB6E64">
        <w:rPr>
          <w:rFonts w:ascii="Arial" w:hAnsi="Arial" w:cs="Arial"/>
          <w:lang w:val="en-GB"/>
        </w:rPr>
        <w:t>project</w:t>
      </w:r>
      <w:r w:rsidR="00296DEA" w:rsidRPr="00FB6E64">
        <w:rPr>
          <w:rFonts w:ascii="Arial" w:hAnsi="Arial" w:cs="Arial"/>
          <w:lang w:val="en-GB"/>
        </w:rPr>
        <w:t xml:space="preserve"> titled </w:t>
      </w:r>
      <w:r w:rsidR="00721E79" w:rsidRPr="00FB6E64">
        <w:rPr>
          <w:rFonts w:ascii="Arial" w:hAnsi="Arial" w:cs="Arial"/>
          <w:lang w:val="en-GB"/>
        </w:rPr>
        <w:t>Fostering Water Security and Catchment Resilience in the c</w:t>
      </w:r>
      <w:r w:rsidRPr="00FB6E64">
        <w:rPr>
          <w:rFonts w:ascii="Arial" w:hAnsi="Arial" w:cs="Arial"/>
          <w:lang w:val="en-GB"/>
        </w:rPr>
        <w:t>attle corridor of Uganda. This include</w:t>
      </w:r>
      <w:r w:rsidR="00721E79" w:rsidRPr="00FB6E64">
        <w:rPr>
          <w:rFonts w:ascii="Arial" w:hAnsi="Arial" w:cs="Arial"/>
          <w:lang w:val="en-GB"/>
        </w:rPr>
        <w:t>d</w:t>
      </w:r>
      <w:r w:rsidRPr="00FB6E64">
        <w:rPr>
          <w:rFonts w:ascii="Arial" w:hAnsi="Arial" w:cs="Arial"/>
          <w:lang w:val="en-GB"/>
        </w:rPr>
        <w:t xml:space="preserve"> conducting stakeholder consultations, participatory assessments and drafting a high quality project package including Stakeholder Engagement Plans, Gender Action Plans, Grievance Redress Mechanisms, Indigenous People’s Plans and Biodiversity protection plans for </w:t>
      </w:r>
      <w:r w:rsidR="005C41F4" w:rsidRPr="00FB6E64">
        <w:rPr>
          <w:rFonts w:ascii="Arial" w:hAnsi="Arial" w:cs="Arial"/>
          <w:lang w:val="en-GB"/>
        </w:rPr>
        <w:t xml:space="preserve">GEF Secretariat CEO </w:t>
      </w:r>
      <w:r w:rsidR="00721E79" w:rsidRPr="00FB6E64">
        <w:rPr>
          <w:rFonts w:ascii="Arial" w:hAnsi="Arial" w:cs="Arial"/>
          <w:lang w:val="en-GB"/>
        </w:rPr>
        <w:t>Endorsement</w:t>
      </w:r>
      <w:r w:rsidR="005C41F4" w:rsidRPr="00FB6E64">
        <w:rPr>
          <w:rFonts w:ascii="Arial" w:hAnsi="Arial" w:cs="Arial"/>
          <w:lang w:val="en-GB"/>
        </w:rPr>
        <w:t xml:space="preserve">. </w:t>
      </w:r>
    </w:p>
    <w:p w:rsidR="005C41F4" w:rsidRPr="00FB6E64" w:rsidRDefault="005C41F4" w:rsidP="005C41F4">
      <w:pPr>
        <w:pStyle w:val="ListParagraph"/>
        <w:autoSpaceDE w:val="0"/>
        <w:autoSpaceDN w:val="0"/>
        <w:rPr>
          <w:rFonts w:ascii="Arial" w:hAnsi="Arial" w:cs="Arial"/>
          <w:lang w:val="en-GB"/>
        </w:rPr>
      </w:pPr>
    </w:p>
    <w:p w:rsidR="00721E79" w:rsidRPr="00FB6E64" w:rsidRDefault="005713B2" w:rsidP="005713B2">
      <w:pPr>
        <w:rPr>
          <w:rFonts w:ascii="Arial" w:hAnsi="Arial" w:cs="Arial"/>
        </w:rPr>
      </w:pPr>
      <w:r w:rsidRPr="00FB6E64">
        <w:rPr>
          <w:rFonts w:ascii="Arial" w:hAnsi="Arial" w:cs="Arial"/>
        </w:rPr>
        <w:t>2024</w:t>
      </w:r>
    </w:p>
    <w:p w:rsidR="00CC35C1" w:rsidRDefault="00CC35C1" w:rsidP="005713B2">
      <w:pPr>
        <w:pStyle w:val="ListParagraph"/>
        <w:autoSpaceDE w:val="0"/>
        <w:autoSpaceDN w:val="0"/>
        <w:rPr>
          <w:rFonts w:ascii="Arial" w:hAnsi="Arial" w:cs="Arial"/>
        </w:rPr>
      </w:pPr>
      <w:r w:rsidRPr="00FB6E64">
        <w:rPr>
          <w:rFonts w:ascii="Arial" w:hAnsi="Arial" w:cs="Arial"/>
        </w:rPr>
        <w:t>I led a team of experts in conducting an in-depth analysis of the implementation and the impact of the Kenya Development R</w:t>
      </w:r>
      <w:r w:rsidR="005E12C8" w:rsidRPr="00FB6E64">
        <w:rPr>
          <w:rFonts w:ascii="Arial" w:hAnsi="Arial" w:cs="Arial"/>
        </w:rPr>
        <w:t xml:space="preserve">esponse to Displacement Impacts project in the </w:t>
      </w:r>
      <w:r w:rsidR="00721E79" w:rsidRPr="00FB6E64">
        <w:rPr>
          <w:rFonts w:ascii="Arial" w:hAnsi="Arial" w:cs="Arial"/>
        </w:rPr>
        <w:t>refugee-hosting</w:t>
      </w:r>
      <w:r w:rsidRPr="00FB6E64">
        <w:rPr>
          <w:rFonts w:ascii="Arial" w:hAnsi="Arial" w:cs="Arial"/>
        </w:rPr>
        <w:t xml:space="preserve"> counties of </w:t>
      </w:r>
      <w:proofErr w:type="spellStart"/>
      <w:r w:rsidRPr="00FB6E64">
        <w:rPr>
          <w:rFonts w:ascii="Arial" w:hAnsi="Arial" w:cs="Arial"/>
        </w:rPr>
        <w:t>Garissa</w:t>
      </w:r>
      <w:proofErr w:type="spellEnd"/>
      <w:r w:rsidRPr="00FB6E64">
        <w:rPr>
          <w:rFonts w:ascii="Arial" w:hAnsi="Arial" w:cs="Arial"/>
        </w:rPr>
        <w:t xml:space="preserve">, Turkana and </w:t>
      </w:r>
      <w:proofErr w:type="spellStart"/>
      <w:r w:rsidRPr="00FB6E64">
        <w:rPr>
          <w:rFonts w:ascii="Arial" w:hAnsi="Arial" w:cs="Arial"/>
        </w:rPr>
        <w:t>Wajir</w:t>
      </w:r>
      <w:proofErr w:type="spellEnd"/>
      <w:r w:rsidRPr="00FB6E64">
        <w:rPr>
          <w:rFonts w:ascii="Arial" w:hAnsi="Arial" w:cs="Arial"/>
        </w:rPr>
        <w:t xml:space="preserve">. This </w:t>
      </w:r>
      <w:r w:rsidR="00296DEA" w:rsidRPr="00FB6E64">
        <w:rPr>
          <w:rFonts w:ascii="Arial" w:hAnsi="Arial" w:cs="Arial"/>
        </w:rPr>
        <w:t>was a</w:t>
      </w:r>
      <w:r w:rsidRPr="00FB6E64">
        <w:rPr>
          <w:rFonts w:ascii="Arial" w:hAnsi="Arial" w:cs="Arial"/>
        </w:rPr>
        <w:t xml:space="preserve"> World </w:t>
      </w:r>
      <w:r w:rsidR="00721E79" w:rsidRPr="00FB6E64">
        <w:rPr>
          <w:rFonts w:ascii="Arial" w:hAnsi="Arial" w:cs="Arial"/>
        </w:rPr>
        <w:t>Bank-funded</w:t>
      </w:r>
      <w:r w:rsidRPr="00FB6E64">
        <w:rPr>
          <w:rFonts w:ascii="Arial" w:hAnsi="Arial" w:cs="Arial"/>
        </w:rPr>
        <w:t xml:space="preserve"> program, implemented by the National and County governments</w:t>
      </w:r>
      <w:r w:rsidR="00296DEA" w:rsidRPr="00FB6E64">
        <w:rPr>
          <w:rFonts w:ascii="Arial" w:hAnsi="Arial" w:cs="Arial"/>
        </w:rPr>
        <w:t xml:space="preserve"> of the three Counties. Over 50 percent</w:t>
      </w:r>
      <w:r w:rsidRPr="00FB6E64">
        <w:rPr>
          <w:rFonts w:ascii="Arial" w:hAnsi="Arial" w:cs="Arial"/>
        </w:rPr>
        <w:t xml:space="preserve"> of the project activities were on renewable energy installations and restoration of</w:t>
      </w:r>
      <w:r w:rsidR="00296DEA" w:rsidRPr="00FB6E64">
        <w:rPr>
          <w:rFonts w:ascii="Arial" w:hAnsi="Arial" w:cs="Arial"/>
        </w:rPr>
        <w:t xml:space="preserve"> grazing areas. Other renewable or </w:t>
      </w:r>
      <w:r w:rsidRPr="00FB6E64">
        <w:rPr>
          <w:rFonts w:ascii="Arial" w:hAnsi="Arial" w:cs="Arial"/>
        </w:rPr>
        <w:t xml:space="preserve">clean energy was on the use of clean </w:t>
      </w:r>
      <w:proofErr w:type="spellStart"/>
      <w:r w:rsidRPr="00FB6E64">
        <w:rPr>
          <w:rFonts w:ascii="Arial" w:hAnsi="Arial" w:cs="Arial"/>
        </w:rPr>
        <w:t>cookstoves</w:t>
      </w:r>
      <w:proofErr w:type="spellEnd"/>
      <w:r w:rsidRPr="00FB6E64">
        <w:rPr>
          <w:rFonts w:ascii="Arial" w:hAnsi="Arial" w:cs="Arial"/>
        </w:rPr>
        <w:t xml:space="preserve"> and briquette making.</w:t>
      </w:r>
    </w:p>
    <w:p w:rsidR="00AC24BE" w:rsidRDefault="00AC24BE" w:rsidP="005713B2">
      <w:pPr>
        <w:pStyle w:val="ListParagraph"/>
        <w:autoSpaceDE w:val="0"/>
        <w:autoSpaceDN w:val="0"/>
        <w:rPr>
          <w:rFonts w:ascii="Arial" w:hAnsi="Arial" w:cs="Arial"/>
        </w:rPr>
      </w:pPr>
    </w:p>
    <w:p w:rsidR="00AC24BE" w:rsidRPr="00FB6E64" w:rsidRDefault="00AC24BE" w:rsidP="005713B2">
      <w:pPr>
        <w:pStyle w:val="ListParagraph"/>
        <w:autoSpaceDE w:val="0"/>
        <w:autoSpaceDN w:val="0"/>
        <w:rPr>
          <w:rFonts w:ascii="Arial" w:hAnsi="Arial" w:cs="Arial"/>
        </w:rPr>
      </w:pPr>
    </w:p>
    <w:p w:rsidR="00721E79" w:rsidRPr="00FB6E64" w:rsidRDefault="00721E79" w:rsidP="00721E79">
      <w:pPr>
        <w:pStyle w:val="ListParagraph"/>
        <w:autoSpaceDE w:val="0"/>
        <w:autoSpaceDN w:val="0"/>
        <w:rPr>
          <w:rFonts w:ascii="Arial" w:hAnsi="Arial" w:cs="Arial"/>
        </w:rPr>
      </w:pPr>
    </w:p>
    <w:p w:rsidR="00721E79" w:rsidRPr="00FB6E64" w:rsidRDefault="00721E79" w:rsidP="005713B2">
      <w:pPr>
        <w:autoSpaceDE w:val="0"/>
        <w:autoSpaceDN w:val="0"/>
        <w:rPr>
          <w:rFonts w:ascii="Arial" w:hAnsi="Arial" w:cs="Arial"/>
        </w:rPr>
      </w:pPr>
      <w:r w:rsidRPr="00FB6E64">
        <w:rPr>
          <w:rFonts w:ascii="Arial" w:hAnsi="Arial" w:cs="Arial"/>
        </w:rPr>
        <w:lastRenderedPageBreak/>
        <w:t>2022</w:t>
      </w:r>
    </w:p>
    <w:p w:rsidR="00CC35C1" w:rsidRPr="00FB6E64" w:rsidRDefault="00CC35C1" w:rsidP="005713B2">
      <w:pPr>
        <w:pStyle w:val="ListParagraph"/>
        <w:autoSpaceDE w:val="0"/>
        <w:autoSpaceDN w:val="0"/>
        <w:rPr>
          <w:rFonts w:ascii="Arial" w:hAnsi="Arial" w:cs="Arial"/>
        </w:rPr>
      </w:pPr>
      <w:r w:rsidRPr="00FB6E64">
        <w:rPr>
          <w:rFonts w:ascii="Arial" w:hAnsi="Arial" w:cs="Arial"/>
        </w:rPr>
        <w:t xml:space="preserve">I </w:t>
      </w:r>
      <w:proofErr w:type="gramStart"/>
      <w:r w:rsidRPr="00FB6E64">
        <w:rPr>
          <w:rFonts w:ascii="Arial" w:hAnsi="Arial" w:cs="Arial"/>
        </w:rPr>
        <w:t>Led</w:t>
      </w:r>
      <w:proofErr w:type="gramEnd"/>
      <w:r w:rsidRPr="00FB6E64">
        <w:rPr>
          <w:rFonts w:ascii="Arial" w:hAnsi="Arial" w:cs="Arial"/>
        </w:rPr>
        <w:t xml:space="preserve"> a team of researchers in assessing the impact of Carbon Funds on the livelihoods of the community members of the 14 conservancies covered by the Northern Kenya Carbon Fund Project under the Umbrella of NRT, as a nature based solution and an incentive for the wise management of rangelands/grasslands</w:t>
      </w:r>
      <w:r w:rsidR="00721E79" w:rsidRPr="00FB6E64">
        <w:rPr>
          <w:rFonts w:ascii="Arial" w:hAnsi="Arial" w:cs="Arial"/>
        </w:rPr>
        <w:t>.</w:t>
      </w:r>
      <w:r w:rsidRPr="00FB6E64">
        <w:rPr>
          <w:rFonts w:ascii="Arial" w:hAnsi="Arial" w:cs="Arial"/>
        </w:rPr>
        <w:t xml:space="preserve"> A project conducted for the Natives and NRT. A collaborative research work between the University of Exeter, UK, </w:t>
      </w:r>
      <w:proofErr w:type="spellStart"/>
      <w:r w:rsidRPr="00FB6E64">
        <w:rPr>
          <w:rFonts w:ascii="Arial" w:hAnsi="Arial" w:cs="Arial"/>
        </w:rPr>
        <w:t>Tegemeo</w:t>
      </w:r>
      <w:proofErr w:type="spellEnd"/>
      <w:r w:rsidRPr="00FB6E64">
        <w:rPr>
          <w:rFonts w:ascii="Arial" w:hAnsi="Arial" w:cs="Arial"/>
        </w:rPr>
        <w:t xml:space="preserve"> Institute and Simply Green Worldwide.</w:t>
      </w:r>
    </w:p>
    <w:p w:rsidR="00721E79" w:rsidRPr="00FB6E64" w:rsidRDefault="00721E79" w:rsidP="00721E79">
      <w:pPr>
        <w:pStyle w:val="ListParagraph"/>
        <w:rPr>
          <w:rFonts w:ascii="Arial" w:hAnsi="Arial" w:cs="Arial"/>
        </w:rPr>
      </w:pPr>
    </w:p>
    <w:p w:rsidR="00721E79" w:rsidRPr="00FB6E64" w:rsidRDefault="00721E79" w:rsidP="005713B2">
      <w:pPr>
        <w:autoSpaceDE w:val="0"/>
        <w:autoSpaceDN w:val="0"/>
        <w:rPr>
          <w:rFonts w:ascii="Arial" w:hAnsi="Arial" w:cs="Arial"/>
        </w:rPr>
      </w:pPr>
      <w:r w:rsidRPr="00FB6E64">
        <w:rPr>
          <w:rFonts w:ascii="Arial" w:hAnsi="Arial" w:cs="Arial"/>
        </w:rPr>
        <w:t>2022</w:t>
      </w:r>
    </w:p>
    <w:p w:rsidR="00CC35C1" w:rsidRPr="00FB6E64" w:rsidRDefault="00AC24BE" w:rsidP="005713B2">
      <w:pPr>
        <w:pStyle w:val="ListParagraph"/>
        <w:autoSpaceDE w:val="0"/>
        <w:autoSpaceDN w:val="0"/>
        <w:rPr>
          <w:rFonts w:ascii="Arial" w:hAnsi="Arial" w:cs="Arial"/>
        </w:rPr>
      </w:pPr>
      <w:r>
        <w:rPr>
          <w:rFonts w:ascii="Arial" w:hAnsi="Arial" w:cs="Arial"/>
        </w:rPr>
        <w:t>I led and contributed</w:t>
      </w:r>
      <w:r w:rsidR="00CC35C1" w:rsidRPr="00FB6E64">
        <w:rPr>
          <w:rFonts w:ascii="Arial" w:hAnsi="Arial" w:cs="Arial"/>
        </w:rPr>
        <w:t xml:space="preserve"> in designing tools for and actual assessment of the baseline status processes for Climate Action, socio-economic and policy environment on Just Climate Action- Voices for Just Climate Action</w:t>
      </w:r>
      <w:r>
        <w:rPr>
          <w:rFonts w:ascii="Arial" w:hAnsi="Arial" w:cs="Arial"/>
        </w:rPr>
        <w:t xml:space="preserve"> project implemented by </w:t>
      </w:r>
      <w:proofErr w:type="spellStart"/>
      <w:r>
        <w:rPr>
          <w:rFonts w:ascii="Arial" w:hAnsi="Arial" w:cs="Arial"/>
        </w:rPr>
        <w:t>HivoS</w:t>
      </w:r>
      <w:proofErr w:type="spellEnd"/>
      <w:r>
        <w:rPr>
          <w:rFonts w:ascii="Arial" w:hAnsi="Arial" w:cs="Arial"/>
        </w:rPr>
        <w:t xml:space="preserve"> Kenya</w:t>
      </w:r>
      <w:r w:rsidR="00296DEA" w:rsidRPr="00FB6E64">
        <w:rPr>
          <w:rFonts w:ascii="Arial" w:hAnsi="Arial" w:cs="Arial"/>
        </w:rPr>
        <w:t>.</w:t>
      </w:r>
      <w:r w:rsidR="00CC35C1" w:rsidRPr="00FB6E64">
        <w:rPr>
          <w:rFonts w:ascii="Arial" w:hAnsi="Arial" w:cs="Arial"/>
        </w:rPr>
        <w:t xml:space="preserve">  </w:t>
      </w:r>
    </w:p>
    <w:p w:rsidR="00721E79" w:rsidRPr="00FB6E64" w:rsidRDefault="00721E79" w:rsidP="00721E79">
      <w:pPr>
        <w:pStyle w:val="ListParagraph"/>
        <w:autoSpaceDE w:val="0"/>
        <w:autoSpaceDN w:val="0"/>
        <w:rPr>
          <w:rFonts w:ascii="Arial" w:hAnsi="Arial" w:cs="Arial"/>
        </w:rPr>
      </w:pPr>
    </w:p>
    <w:p w:rsidR="00721E79" w:rsidRPr="00FB6E64" w:rsidRDefault="00721E79" w:rsidP="005713B2">
      <w:pPr>
        <w:autoSpaceDE w:val="0"/>
        <w:autoSpaceDN w:val="0"/>
        <w:rPr>
          <w:rFonts w:ascii="Arial" w:hAnsi="Arial" w:cs="Arial"/>
        </w:rPr>
      </w:pPr>
      <w:r w:rsidRPr="00FB6E64">
        <w:rPr>
          <w:rFonts w:ascii="Arial" w:hAnsi="Arial" w:cs="Arial"/>
        </w:rPr>
        <w:t>2021</w:t>
      </w:r>
    </w:p>
    <w:p w:rsidR="00F4550C" w:rsidRPr="00FB6E64" w:rsidRDefault="00F4550C" w:rsidP="005713B2">
      <w:pPr>
        <w:pStyle w:val="ListParagraph"/>
        <w:autoSpaceDE w:val="0"/>
        <w:autoSpaceDN w:val="0"/>
        <w:spacing w:after="0"/>
        <w:rPr>
          <w:rFonts w:ascii="Arial" w:hAnsi="Arial" w:cs="Arial"/>
        </w:rPr>
      </w:pPr>
      <w:r w:rsidRPr="00FB6E64">
        <w:rPr>
          <w:rFonts w:ascii="Arial" w:hAnsi="Arial" w:cs="Arial"/>
        </w:rPr>
        <w:t xml:space="preserve">Led a team of consultants to support the County Governments of </w:t>
      </w:r>
      <w:proofErr w:type="spellStart"/>
      <w:r w:rsidRPr="00FB6E64">
        <w:rPr>
          <w:rFonts w:ascii="Arial" w:hAnsi="Arial" w:cs="Arial"/>
        </w:rPr>
        <w:t>Kajiado</w:t>
      </w:r>
      <w:proofErr w:type="spellEnd"/>
      <w:r w:rsidRPr="00FB6E64">
        <w:rPr>
          <w:rFonts w:ascii="Arial" w:hAnsi="Arial" w:cs="Arial"/>
        </w:rPr>
        <w:t xml:space="preserve"> and </w:t>
      </w:r>
      <w:proofErr w:type="spellStart"/>
      <w:r w:rsidRPr="00FB6E64">
        <w:rPr>
          <w:rFonts w:ascii="Arial" w:hAnsi="Arial" w:cs="Arial"/>
        </w:rPr>
        <w:t>Taita</w:t>
      </w:r>
      <w:proofErr w:type="spellEnd"/>
      <w:r w:rsidRPr="00FB6E64">
        <w:rPr>
          <w:rFonts w:ascii="Arial" w:hAnsi="Arial" w:cs="Arial"/>
        </w:rPr>
        <w:t xml:space="preserve"> </w:t>
      </w:r>
      <w:proofErr w:type="spellStart"/>
      <w:r w:rsidRPr="00FB6E64">
        <w:rPr>
          <w:rFonts w:ascii="Arial" w:hAnsi="Arial" w:cs="Arial"/>
        </w:rPr>
        <w:t>Taveta</w:t>
      </w:r>
      <w:proofErr w:type="spellEnd"/>
      <w:r w:rsidRPr="00FB6E64">
        <w:rPr>
          <w:rFonts w:ascii="Arial" w:hAnsi="Arial" w:cs="Arial"/>
        </w:rPr>
        <w:t xml:space="preserve"> through the Kenya Wildlife Conservancies Association, to adopt a Climate Change Adaptation and Mitigation Strategy designed by the Simply Green Worldwide for WWF. Completed in 2022</w:t>
      </w:r>
    </w:p>
    <w:p w:rsidR="00F4550C" w:rsidRPr="00FB6E64" w:rsidRDefault="00F4550C" w:rsidP="00F4550C">
      <w:pPr>
        <w:pStyle w:val="ListParagraph"/>
        <w:autoSpaceDE w:val="0"/>
        <w:autoSpaceDN w:val="0"/>
        <w:rPr>
          <w:rFonts w:ascii="Arial" w:hAnsi="Arial" w:cs="Arial"/>
        </w:rPr>
      </w:pPr>
    </w:p>
    <w:p w:rsidR="00CC35C1" w:rsidRPr="00FB6E64" w:rsidRDefault="00CC35C1" w:rsidP="005713B2">
      <w:pPr>
        <w:pStyle w:val="ListParagraph"/>
        <w:autoSpaceDE w:val="0"/>
        <w:autoSpaceDN w:val="0"/>
        <w:spacing w:after="0"/>
        <w:rPr>
          <w:rFonts w:ascii="Arial" w:hAnsi="Arial" w:cs="Arial"/>
        </w:rPr>
      </w:pPr>
      <w:r w:rsidRPr="00FB6E64">
        <w:rPr>
          <w:rFonts w:ascii="Arial" w:hAnsi="Arial" w:cs="Arial"/>
        </w:rPr>
        <w:t xml:space="preserve">Provided leadership in the design and implementation of a participatory Assessment of Climate smart economic activities </w:t>
      </w:r>
      <w:r w:rsidR="00F4550C" w:rsidRPr="00FB6E64">
        <w:rPr>
          <w:rFonts w:ascii="Arial" w:hAnsi="Arial" w:cs="Arial"/>
        </w:rPr>
        <w:t>and design of a climate change mitigation and adaptation strategy and action plan</w:t>
      </w:r>
      <w:r w:rsidR="00296DEA" w:rsidRPr="00FB6E64">
        <w:rPr>
          <w:rFonts w:ascii="Arial" w:hAnsi="Arial" w:cs="Arial"/>
        </w:rPr>
        <w:t xml:space="preserve"> </w:t>
      </w:r>
      <w:r w:rsidR="00F4550C" w:rsidRPr="00FB6E64">
        <w:rPr>
          <w:rFonts w:ascii="Arial" w:hAnsi="Arial" w:cs="Arial"/>
        </w:rPr>
        <w:t xml:space="preserve">for pastoralists </w:t>
      </w:r>
      <w:r w:rsidR="00296DEA" w:rsidRPr="00FB6E64">
        <w:rPr>
          <w:rFonts w:ascii="Arial" w:hAnsi="Arial" w:cs="Arial"/>
        </w:rPr>
        <w:t xml:space="preserve">in the </w:t>
      </w:r>
      <w:proofErr w:type="spellStart"/>
      <w:r w:rsidR="00296DEA" w:rsidRPr="00FB6E64">
        <w:rPr>
          <w:rFonts w:ascii="Arial" w:hAnsi="Arial" w:cs="Arial"/>
        </w:rPr>
        <w:t>Amboseli-</w:t>
      </w:r>
      <w:r w:rsidRPr="00FB6E64">
        <w:rPr>
          <w:rFonts w:ascii="Arial" w:hAnsi="Arial" w:cs="Arial"/>
        </w:rPr>
        <w:t>Tsavo</w:t>
      </w:r>
      <w:proofErr w:type="spellEnd"/>
      <w:r w:rsidRPr="00FB6E64">
        <w:rPr>
          <w:rFonts w:ascii="Arial" w:hAnsi="Arial" w:cs="Arial"/>
        </w:rPr>
        <w:t xml:space="preserve"> sub-landscape</w:t>
      </w:r>
      <w:r w:rsidR="005C41F4" w:rsidRPr="00FB6E64">
        <w:rPr>
          <w:rFonts w:ascii="Arial" w:hAnsi="Arial" w:cs="Arial"/>
        </w:rPr>
        <w:t>s</w:t>
      </w:r>
      <w:proofErr w:type="gramStart"/>
      <w:r w:rsidR="005C41F4" w:rsidRPr="00FB6E64">
        <w:rPr>
          <w:rFonts w:ascii="Arial" w:hAnsi="Arial" w:cs="Arial"/>
        </w:rPr>
        <w:t xml:space="preserve">- </w:t>
      </w:r>
      <w:r w:rsidR="005E12C8" w:rsidRPr="00FB6E64">
        <w:rPr>
          <w:rFonts w:ascii="Arial" w:hAnsi="Arial" w:cs="Arial"/>
        </w:rPr>
        <w:t xml:space="preserve"> WWF</w:t>
      </w:r>
      <w:proofErr w:type="gramEnd"/>
      <w:r w:rsidR="005E12C8" w:rsidRPr="00FB6E64">
        <w:rPr>
          <w:rFonts w:ascii="Arial" w:hAnsi="Arial" w:cs="Arial"/>
        </w:rPr>
        <w:t xml:space="preserve"> Kenya. Completed in </w:t>
      </w:r>
      <w:r w:rsidRPr="00FB6E64">
        <w:rPr>
          <w:rFonts w:ascii="Arial" w:hAnsi="Arial" w:cs="Arial"/>
        </w:rPr>
        <w:t>2021</w:t>
      </w:r>
    </w:p>
    <w:p w:rsidR="00F4550C" w:rsidRPr="00FB6E64" w:rsidRDefault="00F4550C" w:rsidP="00F4550C">
      <w:pPr>
        <w:pStyle w:val="ListParagraph"/>
        <w:rPr>
          <w:rFonts w:ascii="Arial" w:hAnsi="Arial" w:cs="Arial"/>
        </w:rPr>
      </w:pPr>
    </w:p>
    <w:p w:rsidR="00F4550C" w:rsidRPr="00FB6E64" w:rsidRDefault="00F4550C" w:rsidP="005713B2">
      <w:pPr>
        <w:pStyle w:val="ListParagraph"/>
        <w:autoSpaceDE w:val="0"/>
        <w:autoSpaceDN w:val="0"/>
        <w:rPr>
          <w:rFonts w:ascii="Arial" w:hAnsi="Arial" w:cs="Arial"/>
        </w:rPr>
      </w:pPr>
      <w:r w:rsidRPr="00FB6E64">
        <w:rPr>
          <w:rFonts w:ascii="Arial" w:hAnsi="Arial" w:cs="Arial"/>
        </w:rPr>
        <w:t>Led a team of consultants to design tools for data collection and conducted mapping of grazing and Rangeland Management Plans for the LISTEN Project. A consultancy task done for SNV Kenya Completed in 2021.</w:t>
      </w:r>
    </w:p>
    <w:p w:rsidR="005C41F4" w:rsidRPr="00FB6E64" w:rsidRDefault="005C41F4" w:rsidP="005C41F4">
      <w:pPr>
        <w:pStyle w:val="ListParagraph"/>
        <w:autoSpaceDE w:val="0"/>
        <w:autoSpaceDN w:val="0"/>
        <w:spacing w:after="0"/>
        <w:rPr>
          <w:rFonts w:ascii="Arial" w:hAnsi="Arial" w:cs="Arial"/>
        </w:rPr>
      </w:pPr>
    </w:p>
    <w:p w:rsidR="00F4550C" w:rsidRPr="00FB6E64" w:rsidRDefault="00F4550C" w:rsidP="00FB6E64">
      <w:pPr>
        <w:autoSpaceDE w:val="0"/>
        <w:autoSpaceDN w:val="0"/>
        <w:spacing w:after="0"/>
        <w:rPr>
          <w:rFonts w:ascii="Arial" w:hAnsi="Arial" w:cs="Arial"/>
        </w:rPr>
      </w:pPr>
      <w:r w:rsidRPr="00FB6E64">
        <w:rPr>
          <w:rFonts w:ascii="Arial" w:hAnsi="Arial" w:cs="Arial"/>
        </w:rPr>
        <w:t>2019-2021</w:t>
      </w:r>
    </w:p>
    <w:p w:rsidR="00CC35C1" w:rsidRPr="00FB6E64" w:rsidRDefault="00CC35C1" w:rsidP="00FB6E64">
      <w:pPr>
        <w:pStyle w:val="ListParagraph"/>
        <w:autoSpaceDE w:val="0"/>
        <w:autoSpaceDN w:val="0"/>
        <w:spacing w:after="0"/>
        <w:rPr>
          <w:rFonts w:ascii="Arial" w:hAnsi="Arial" w:cs="Arial"/>
        </w:rPr>
      </w:pPr>
      <w:r w:rsidRPr="00FB6E64">
        <w:rPr>
          <w:rFonts w:ascii="Arial" w:hAnsi="Arial" w:cs="Arial"/>
        </w:rPr>
        <w:t>Provided leade</w:t>
      </w:r>
      <w:r w:rsidR="00296DEA" w:rsidRPr="00FB6E64">
        <w:rPr>
          <w:rFonts w:ascii="Arial" w:hAnsi="Arial" w:cs="Arial"/>
        </w:rPr>
        <w:t xml:space="preserve">rship in the designing the IUCN </w:t>
      </w:r>
      <w:r w:rsidRPr="00FB6E64">
        <w:rPr>
          <w:rFonts w:ascii="Arial" w:hAnsi="Arial" w:cs="Arial"/>
        </w:rPr>
        <w:t>GEF</w:t>
      </w:r>
      <w:r w:rsidR="00F4550C" w:rsidRPr="00FB6E64">
        <w:rPr>
          <w:rFonts w:ascii="Arial" w:hAnsi="Arial" w:cs="Arial"/>
        </w:rPr>
        <w:t xml:space="preserve"> 7</w:t>
      </w:r>
      <w:r w:rsidRPr="00FB6E64">
        <w:rPr>
          <w:rFonts w:ascii="Arial" w:hAnsi="Arial" w:cs="Arial"/>
        </w:rPr>
        <w:t xml:space="preserve"> funded project </w:t>
      </w:r>
      <w:r w:rsidR="00F4550C" w:rsidRPr="00FB6E64">
        <w:rPr>
          <w:rFonts w:ascii="Arial" w:hAnsi="Arial" w:cs="Arial"/>
        </w:rPr>
        <w:t>“Strengthening Forest Management for Improved Biodiversity Conservation and Climate Resilience in the S</w:t>
      </w:r>
      <w:r w:rsidRPr="00FB6E64">
        <w:rPr>
          <w:rFonts w:ascii="Arial" w:hAnsi="Arial" w:cs="Arial"/>
        </w:rPr>
        <w:t xml:space="preserve">outhern </w:t>
      </w:r>
      <w:r w:rsidR="00F4550C" w:rsidRPr="00FB6E64">
        <w:rPr>
          <w:rFonts w:ascii="Arial" w:hAnsi="Arial" w:cs="Arial"/>
        </w:rPr>
        <w:t>Kenya R</w:t>
      </w:r>
      <w:r w:rsidRPr="00FB6E64">
        <w:rPr>
          <w:rFonts w:ascii="Arial" w:hAnsi="Arial" w:cs="Arial"/>
        </w:rPr>
        <w:t>angelands</w:t>
      </w:r>
      <w:r w:rsidR="00F4550C" w:rsidRPr="00FB6E64">
        <w:rPr>
          <w:rFonts w:ascii="Arial" w:hAnsi="Arial" w:cs="Arial"/>
        </w:rPr>
        <w:t>”</w:t>
      </w:r>
      <w:r w:rsidRPr="00FB6E64">
        <w:rPr>
          <w:rFonts w:ascii="Arial" w:hAnsi="Arial" w:cs="Arial"/>
        </w:rPr>
        <w:t xml:space="preserve">. Leading the assessments, stakeholder consultations, </w:t>
      </w:r>
      <w:proofErr w:type="gramStart"/>
      <w:r w:rsidRPr="00FB6E64">
        <w:rPr>
          <w:rFonts w:ascii="Arial" w:hAnsi="Arial" w:cs="Arial"/>
        </w:rPr>
        <w:t>climate</w:t>
      </w:r>
      <w:proofErr w:type="gramEnd"/>
      <w:r w:rsidRPr="00FB6E64">
        <w:rPr>
          <w:rFonts w:ascii="Arial" w:hAnsi="Arial" w:cs="Arial"/>
        </w:rPr>
        <w:t xml:space="preserve"> analysis, ESMS, EX-Ante Carbon Balance Tool for target setting and Writing up full Project Doc. </w:t>
      </w:r>
    </w:p>
    <w:p w:rsidR="00F4550C" w:rsidRPr="00FB6E64" w:rsidRDefault="00F4550C" w:rsidP="00845F34">
      <w:pPr>
        <w:autoSpaceDE w:val="0"/>
        <w:autoSpaceDN w:val="0"/>
        <w:spacing w:after="0"/>
        <w:rPr>
          <w:rFonts w:ascii="Arial" w:hAnsi="Arial" w:cs="Arial"/>
        </w:rPr>
      </w:pPr>
      <w:r w:rsidRPr="00FB6E64">
        <w:rPr>
          <w:rFonts w:ascii="Arial" w:hAnsi="Arial" w:cs="Arial"/>
        </w:rPr>
        <w:t>2018</w:t>
      </w:r>
    </w:p>
    <w:p w:rsidR="00845F34" w:rsidRPr="00FB6E64" w:rsidRDefault="00845F34" w:rsidP="00845F34">
      <w:pPr>
        <w:autoSpaceDE w:val="0"/>
        <w:autoSpaceDN w:val="0"/>
        <w:spacing w:after="0"/>
        <w:rPr>
          <w:rFonts w:ascii="Arial" w:hAnsi="Arial" w:cs="Arial"/>
        </w:rPr>
      </w:pPr>
    </w:p>
    <w:p w:rsidR="00CC35C1" w:rsidRDefault="00AC24BE" w:rsidP="00FB6E64">
      <w:pPr>
        <w:pStyle w:val="ListParagraph"/>
        <w:autoSpaceDE w:val="0"/>
        <w:autoSpaceDN w:val="0"/>
        <w:spacing w:after="0"/>
        <w:rPr>
          <w:rFonts w:ascii="Arial" w:hAnsi="Arial" w:cs="Arial"/>
        </w:rPr>
      </w:pPr>
      <w:r>
        <w:rPr>
          <w:rFonts w:ascii="Arial" w:hAnsi="Arial" w:cs="Arial"/>
        </w:rPr>
        <w:t>I undertook b</w:t>
      </w:r>
      <w:r w:rsidR="00CC35C1" w:rsidRPr="00FB6E64">
        <w:rPr>
          <w:rFonts w:ascii="Arial" w:hAnsi="Arial" w:cs="Arial"/>
        </w:rPr>
        <w:t xml:space="preserve">aseline surveys of water extraction and pollution in </w:t>
      </w:r>
      <w:proofErr w:type="spellStart"/>
      <w:r w:rsidR="00CC35C1" w:rsidRPr="00FB6E64">
        <w:rPr>
          <w:rFonts w:ascii="Arial" w:hAnsi="Arial" w:cs="Arial"/>
        </w:rPr>
        <w:t>Muranga</w:t>
      </w:r>
      <w:proofErr w:type="spellEnd"/>
      <w:r w:rsidR="00CC35C1" w:rsidRPr="00FB6E64">
        <w:rPr>
          <w:rFonts w:ascii="Arial" w:hAnsi="Arial" w:cs="Arial"/>
        </w:rPr>
        <w:t>, N</w:t>
      </w:r>
      <w:r w:rsidR="00296DEA" w:rsidRPr="00FB6E64">
        <w:rPr>
          <w:rFonts w:ascii="Arial" w:hAnsi="Arial" w:cs="Arial"/>
        </w:rPr>
        <w:t xml:space="preserve">andi and </w:t>
      </w:r>
      <w:proofErr w:type="spellStart"/>
      <w:r w:rsidR="00296DEA" w:rsidRPr="00FB6E64">
        <w:rPr>
          <w:rFonts w:ascii="Arial" w:hAnsi="Arial" w:cs="Arial"/>
        </w:rPr>
        <w:t>Wajir</w:t>
      </w:r>
      <w:proofErr w:type="spellEnd"/>
      <w:r w:rsidR="00296DEA" w:rsidRPr="00FB6E64">
        <w:rPr>
          <w:rFonts w:ascii="Arial" w:hAnsi="Arial" w:cs="Arial"/>
        </w:rPr>
        <w:t xml:space="preserve"> Counties, Kenya. For </w:t>
      </w:r>
      <w:r w:rsidR="00CC35C1" w:rsidRPr="00FB6E64">
        <w:rPr>
          <w:rFonts w:ascii="Arial" w:hAnsi="Arial" w:cs="Arial"/>
        </w:rPr>
        <w:t>Water Services Trus</w:t>
      </w:r>
      <w:r w:rsidR="00F4550C" w:rsidRPr="00FB6E64">
        <w:rPr>
          <w:rFonts w:ascii="Arial" w:hAnsi="Arial" w:cs="Arial"/>
        </w:rPr>
        <w:t>t Fund</w:t>
      </w:r>
      <w:r w:rsidR="00845F34" w:rsidRPr="00FB6E64">
        <w:rPr>
          <w:rFonts w:ascii="Arial" w:hAnsi="Arial" w:cs="Arial"/>
        </w:rPr>
        <w:t>.</w:t>
      </w:r>
    </w:p>
    <w:p w:rsidR="00AC24BE" w:rsidRPr="00FB6E64" w:rsidRDefault="00AC24BE" w:rsidP="00FB6E64">
      <w:pPr>
        <w:pStyle w:val="ListParagraph"/>
        <w:autoSpaceDE w:val="0"/>
        <w:autoSpaceDN w:val="0"/>
        <w:spacing w:after="0"/>
        <w:rPr>
          <w:rFonts w:ascii="Arial" w:hAnsi="Arial" w:cs="Arial"/>
        </w:rPr>
      </w:pPr>
    </w:p>
    <w:p w:rsidR="00845F34" w:rsidRPr="00FB6E64" w:rsidRDefault="00845F34" w:rsidP="00845F34">
      <w:pPr>
        <w:autoSpaceDE w:val="0"/>
        <w:autoSpaceDN w:val="0"/>
        <w:spacing w:after="0"/>
        <w:rPr>
          <w:rFonts w:ascii="Arial" w:hAnsi="Arial" w:cs="Arial"/>
        </w:rPr>
      </w:pPr>
      <w:r w:rsidRPr="00FB6E64">
        <w:rPr>
          <w:rFonts w:ascii="Arial" w:hAnsi="Arial" w:cs="Arial"/>
        </w:rPr>
        <w:t>2019 to 2020</w:t>
      </w:r>
    </w:p>
    <w:p w:rsidR="00845F34" w:rsidRPr="00FB6E64" w:rsidRDefault="00845F34" w:rsidP="00845F34">
      <w:pPr>
        <w:autoSpaceDE w:val="0"/>
        <w:autoSpaceDN w:val="0"/>
        <w:spacing w:after="0"/>
        <w:rPr>
          <w:rFonts w:ascii="Arial" w:hAnsi="Arial" w:cs="Arial"/>
        </w:rPr>
      </w:pPr>
    </w:p>
    <w:p w:rsidR="00845F34" w:rsidRDefault="00CC35C1" w:rsidP="00FB6E64">
      <w:pPr>
        <w:pStyle w:val="ListParagraph"/>
        <w:autoSpaceDE w:val="0"/>
        <w:autoSpaceDN w:val="0"/>
        <w:spacing w:after="0"/>
        <w:rPr>
          <w:rFonts w:ascii="Arial" w:hAnsi="Arial" w:cs="Arial"/>
        </w:rPr>
      </w:pPr>
      <w:r w:rsidRPr="00FB6E64">
        <w:rPr>
          <w:rFonts w:ascii="Arial" w:hAnsi="Arial" w:cs="Arial"/>
        </w:rPr>
        <w:t xml:space="preserve">Design and implementation of training programs for pastoral livelihoods in </w:t>
      </w:r>
      <w:proofErr w:type="spellStart"/>
      <w:r w:rsidRPr="00FB6E64">
        <w:rPr>
          <w:rFonts w:ascii="Arial" w:hAnsi="Arial" w:cs="Arial"/>
        </w:rPr>
        <w:t>Isiolo</w:t>
      </w:r>
      <w:proofErr w:type="spellEnd"/>
      <w:r w:rsidRPr="00FB6E64">
        <w:rPr>
          <w:rFonts w:ascii="Arial" w:hAnsi="Arial" w:cs="Arial"/>
        </w:rPr>
        <w:t xml:space="preserve">, </w:t>
      </w:r>
      <w:proofErr w:type="spellStart"/>
      <w:r w:rsidRPr="00FB6E64">
        <w:rPr>
          <w:rFonts w:ascii="Arial" w:hAnsi="Arial" w:cs="Arial"/>
        </w:rPr>
        <w:t>Kajiado</w:t>
      </w:r>
      <w:proofErr w:type="spellEnd"/>
      <w:r w:rsidRPr="00FB6E64">
        <w:rPr>
          <w:rFonts w:ascii="Arial" w:hAnsi="Arial" w:cs="Arial"/>
        </w:rPr>
        <w:t xml:space="preserve">, Kisumu, </w:t>
      </w:r>
      <w:proofErr w:type="spellStart"/>
      <w:r w:rsidRPr="00FB6E64">
        <w:rPr>
          <w:rFonts w:ascii="Arial" w:hAnsi="Arial" w:cs="Arial"/>
        </w:rPr>
        <w:t>Kakamega</w:t>
      </w:r>
      <w:proofErr w:type="spellEnd"/>
      <w:r w:rsidRPr="00FB6E64">
        <w:rPr>
          <w:rFonts w:ascii="Arial" w:hAnsi="Arial" w:cs="Arial"/>
        </w:rPr>
        <w:t xml:space="preserve"> and Samburu Counties, Kenya</w:t>
      </w:r>
      <w:r w:rsidR="005E12C8" w:rsidRPr="00FB6E64">
        <w:rPr>
          <w:rFonts w:ascii="Arial" w:hAnsi="Arial" w:cs="Arial"/>
        </w:rPr>
        <w:t>.</w:t>
      </w:r>
      <w:r w:rsidR="00845F34" w:rsidRPr="00FB6E64">
        <w:rPr>
          <w:rFonts w:ascii="Arial" w:hAnsi="Arial" w:cs="Arial"/>
        </w:rPr>
        <w:t xml:space="preserve"> Assignment undertaken in partnership </w:t>
      </w:r>
      <w:proofErr w:type="gramStart"/>
      <w:r w:rsidR="00845F34" w:rsidRPr="00FB6E64">
        <w:rPr>
          <w:rFonts w:ascii="Arial" w:hAnsi="Arial" w:cs="Arial"/>
        </w:rPr>
        <w:t>with  MEDA</w:t>
      </w:r>
      <w:proofErr w:type="gramEnd"/>
      <w:r w:rsidR="00845F34" w:rsidRPr="00FB6E64">
        <w:rPr>
          <w:rFonts w:ascii="Arial" w:hAnsi="Arial" w:cs="Arial"/>
        </w:rPr>
        <w:t xml:space="preserve"> Kenya.</w:t>
      </w:r>
    </w:p>
    <w:p w:rsidR="00AC24BE" w:rsidRDefault="00AC24BE" w:rsidP="00FB6E64">
      <w:pPr>
        <w:pStyle w:val="ListParagraph"/>
        <w:autoSpaceDE w:val="0"/>
        <w:autoSpaceDN w:val="0"/>
        <w:spacing w:after="0"/>
        <w:rPr>
          <w:rFonts w:ascii="Arial" w:hAnsi="Arial" w:cs="Arial"/>
        </w:rPr>
      </w:pPr>
    </w:p>
    <w:p w:rsidR="00AC24BE" w:rsidRDefault="00AC24BE" w:rsidP="00FB6E64">
      <w:pPr>
        <w:pStyle w:val="ListParagraph"/>
        <w:autoSpaceDE w:val="0"/>
        <w:autoSpaceDN w:val="0"/>
        <w:spacing w:after="0"/>
        <w:rPr>
          <w:rFonts w:ascii="Arial" w:hAnsi="Arial" w:cs="Arial"/>
        </w:rPr>
      </w:pPr>
    </w:p>
    <w:p w:rsidR="00AC24BE" w:rsidRPr="00FB6E64" w:rsidRDefault="00AC24BE" w:rsidP="00FB6E64">
      <w:pPr>
        <w:pStyle w:val="ListParagraph"/>
        <w:autoSpaceDE w:val="0"/>
        <w:autoSpaceDN w:val="0"/>
        <w:spacing w:after="0"/>
        <w:rPr>
          <w:rFonts w:ascii="Arial" w:hAnsi="Arial" w:cs="Arial"/>
        </w:rPr>
      </w:pPr>
    </w:p>
    <w:p w:rsidR="00845F34" w:rsidRPr="00FB6E64" w:rsidRDefault="00845F34" w:rsidP="00845F34">
      <w:pPr>
        <w:autoSpaceDE w:val="0"/>
        <w:autoSpaceDN w:val="0"/>
        <w:spacing w:after="0"/>
        <w:rPr>
          <w:rFonts w:ascii="Arial" w:hAnsi="Arial" w:cs="Arial"/>
        </w:rPr>
      </w:pPr>
    </w:p>
    <w:p w:rsidR="00CC35C1" w:rsidRPr="00FB6E64" w:rsidRDefault="00845F34" w:rsidP="00845F34">
      <w:pPr>
        <w:autoSpaceDE w:val="0"/>
        <w:autoSpaceDN w:val="0"/>
        <w:spacing w:after="0"/>
        <w:rPr>
          <w:rFonts w:ascii="Arial" w:hAnsi="Arial" w:cs="Arial"/>
        </w:rPr>
      </w:pPr>
      <w:r w:rsidRPr="00FB6E64">
        <w:rPr>
          <w:rFonts w:ascii="Arial" w:hAnsi="Arial" w:cs="Arial"/>
        </w:rPr>
        <w:lastRenderedPageBreak/>
        <w:t>2020</w:t>
      </w:r>
      <w:r w:rsidR="005E12C8" w:rsidRPr="00FB6E64">
        <w:rPr>
          <w:rFonts w:ascii="Arial" w:hAnsi="Arial" w:cs="Arial"/>
        </w:rPr>
        <w:t xml:space="preserve"> </w:t>
      </w:r>
    </w:p>
    <w:p w:rsidR="00845F34" w:rsidRPr="00FB6E64" w:rsidRDefault="00845F34" w:rsidP="00845F34">
      <w:pPr>
        <w:autoSpaceDE w:val="0"/>
        <w:autoSpaceDN w:val="0"/>
        <w:spacing w:after="0"/>
        <w:rPr>
          <w:rFonts w:ascii="Arial" w:hAnsi="Arial" w:cs="Arial"/>
        </w:rPr>
      </w:pPr>
    </w:p>
    <w:p w:rsidR="00CC35C1" w:rsidRDefault="00845F34" w:rsidP="00FB6E64">
      <w:pPr>
        <w:pStyle w:val="ListParagraph"/>
        <w:autoSpaceDE w:val="0"/>
        <w:autoSpaceDN w:val="0"/>
        <w:spacing w:after="0"/>
        <w:rPr>
          <w:rFonts w:ascii="Arial" w:hAnsi="Arial" w:cs="Arial"/>
        </w:rPr>
      </w:pPr>
      <w:r w:rsidRPr="00FB6E64">
        <w:rPr>
          <w:rFonts w:ascii="Arial" w:hAnsi="Arial" w:cs="Arial"/>
        </w:rPr>
        <w:t xml:space="preserve">Restoration of </w:t>
      </w:r>
      <w:proofErr w:type="spellStart"/>
      <w:r w:rsidRPr="00FB6E64">
        <w:rPr>
          <w:rFonts w:ascii="Arial" w:hAnsi="Arial" w:cs="Arial"/>
        </w:rPr>
        <w:t>Nyakwe</w:t>
      </w:r>
      <w:r w:rsidR="00CC35C1" w:rsidRPr="00FB6E64">
        <w:rPr>
          <w:rFonts w:ascii="Arial" w:hAnsi="Arial" w:cs="Arial"/>
        </w:rPr>
        <w:t>ri</w:t>
      </w:r>
      <w:proofErr w:type="spellEnd"/>
      <w:r w:rsidR="00CC35C1" w:rsidRPr="00FB6E64">
        <w:rPr>
          <w:rFonts w:ascii="Arial" w:hAnsi="Arial" w:cs="Arial"/>
        </w:rPr>
        <w:t xml:space="preserve"> Com</w:t>
      </w:r>
      <w:r w:rsidRPr="00FB6E64">
        <w:rPr>
          <w:rFonts w:ascii="Arial" w:hAnsi="Arial" w:cs="Arial"/>
        </w:rPr>
        <w:t xml:space="preserve">munity Forest in </w:t>
      </w:r>
      <w:proofErr w:type="spellStart"/>
      <w:r w:rsidRPr="00FB6E64">
        <w:rPr>
          <w:rFonts w:ascii="Arial" w:hAnsi="Arial" w:cs="Arial"/>
        </w:rPr>
        <w:t>Narok</w:t>
      </w:r>
      <w:proofErr w:type="spellEnd"/>
      <w:r w:rsidRPr="00FB6E64">
        <w:rPr>
          <w:rFonts w:ascii="Arial" w:hAnsi="Arial" w:cs="Arial"/>
        </w:rPr>
        <w:t xml:space="preserve"> County. I provided capacity building for</w:t>
      </w:r>
      <w:r w:rsidR="00CC35C1" w:rsidRPr="00FB6E64">
        <w:rPr>
          <w:rFonts w:ascii="Arial" w:hAnsi="Arial" w:cs="Arial"/>
        </w:rPr>
        <w:t xml:space="preserve"> community members on renewable</w:t>
      </w:r>
      <w:r w:rsidRPr="00FB6E64">
        <w:rPr>
          <w:rFonts w:ascii="Arial" w:hAnsi="Arial" w:cs="Arial"/>
        </w:rPr>
        <w:t>,</w:t>
      </w:r>
      <w:r w:rsidR="00CC35C1" w:rsidRPr="00FB6E64">
        <w:rPr>
          <w:rFonts w:ascii="Arial" w:hAnsi="Arial" w:cs="Arial"/>
        </w:rPr>
        <w:t xml:space="preserve"> clean energy using briquettes and solar and establishment of tree nurseries.</w:t>
      </w:r>
    </w:p>
    <w:p w:rsidR="00AC24BE" w:rsidRPr="00FB6E64" w:rsidRDefault="00AC24BE" w:rsidP="00FB6E64">
      <w:pPr>
        <w:pStyle w:val="ListParagraph"/>
        <w:autoSpaceDE w:val="0"/>
        <w:autoSpaceDN w:val="0"/>
        <w:spacing w:after="0"/>
        <w:rPr>
          <w:rFonts w:ascii="Arial" w:hAnsi="Arial" w:cs="Arial"/>
        </w:rPr>
      </w:pPr>
    </w:p>
    <w:p w:rsidR="00845F34" w:rsidRPr="00FB6E64" w:rsidRDefault="00845F34" w:rsidP="00845F34">
      <w:pPr>
        <w:autoSpaceDE w:val="0"/>
        <w:autoSpaceDN w:val="0"/>
        <w:spacing w:after="0"/>
        <w:rPr>
          <w:rFonts w:ascii="Arial" w:hAnsi="Arial" w:cs="Arial"/>
        </w:rPr>
      </w:pPr>
      <w:r w:rsidRPr="00FB6E64">
        <w:rPr>
          <w:rFonts w:ascii="Arial" w:hAnsi="Arial" w:cs="Arial"/>
        </w:rPr>
        <w:t>2020-2021</w:t>
      </w:r>
    </w:p>
    <w:p w:rsidR="00845F34" w:rsidRPr="00FB6E64" w:rsidRDefault="00845F34" w:rsidP="00845F34">
      <w:pPr>
        <w:autoSpaceDE w:val="0"/>
        <w:autoSpaceDN w:val="0"/>
        <w:spacing w:after="0"/>
        <w:rPr>
          <w:rFonts w:ascii="Arial" w:hAnsi="Arial" w:cs="Arial"/>
        </w:rPr>
      </w:pPr>
    </w:p>
    <w:p w:rsidR="00CC35C1" w:rsidRPr="00FB6E64" w:rsidRDefault="00CC35C1" w:rsidP="00FB6E64">
      <w:pPr>
        <w:pStyle w:val="ListParagraph"/>
        <w:autoSpaceDE w:val="0"/>
        <w:autoSpaceDN w:val="0"/>
        <w:spacing w:after="0"/>
        <w:rPr>
          <w:rFonts w:ascii="Arial" w:hAnsi="Arial" w:cs="Arial"/>
        </w:rPr>
      </w:pPr>
      <w:r w:rsidRPr="00FB6E64">
        <w:rPr>
          <w:rFonts w:ascii="Arial" w:hAnsi="Arial" w:cs="Arial"/>
        </w:rPr>
        <w:t xml:space="preserve">Leading a team of ecologists in a USAID/ILRI </w:t>
      </w:r>
      <w:r w:rsidR="00296DEA" w:rsidRPr="00FB6E64">
        <w:rPr>
          <w:rFonts w:ascii="Arial" w:hAnsi="Arial" w:cs="Arial"/>
        </w:rPr>
        <w:t>project, on a</w:t>
      </w:r>
      <w:r w:rsidRPr="00FB6E64">
        <w:rPr>
          <w:rFonts w:ascii="Arial" w:hAnsi="Arial" w:cs="Arial"/>
        </w:rPr>
        <w:t>sse</w:t>
      </w:r>
      <w:r w:rsidR="00296DEA" w:rsidRPr="00FB6E64">
        <w:rPr>
          <w:rFonts w:ascii="Arial" w:hAnsi="Arial" w:cs="Arial"/>
        </w:rPr>
        <w:t xml:space="preserve">ssing the effectiveness of the </w:t>
      </w:r>
      <w:r w:rsidRPr="00FB6E64">
        <w:rPr>
          <w:rFonts w:ascii="Arial" w:hAnsi="Arial" w:cs="Arial"/>
        </w:rPr>
        <w:t xml:space="preserve">NRT Conservancies model of rangelands management and household livelihoods </w:t>
      </w:r>
      <w:r w:rsidR="005E12C8" w:rsidRPr="00FB6E64">
        <w:rPr>
          <w:rFonts w:ascii="Arial" w:hAnsi="Arial" w:cs="Arial"/>
        </w:rPr>
        <w:t xml:space="preserve">improvement in Northern Kenya. From </w:t>
      </w:r>
      <w:r w:rsidRPr="00FB6E64">
        <w:rPr>
          <w:rFonts w:ascii="Arial" w:hAnsi="Arial" w:cs="Arial"/>
        </w:rPr>
        <w:t>2020-</w:t>
      </w:r>
      <w:r w:rsidR="005E12C8" w:rsidRPr="00FB6E64">
        <w:rPr>
          <w:rFonts w:ascii="Arial" w:hAnsi="Arial" w:cs="Arial"/>
        </w:rPr>
        <w:t xml:space="preserve"> 20</w:t>
      </w:r>
      <w:r w:rsidRPr="00FB6E64">
        <w:rPr>
          <w:rFonts w:ascii="Arial" w:hAnsi="Arial" w:cs="Arial"/>
        </w:rPr>
        <w:t>21</w:t>
      </w:r>
    </w:p>
    <w:p w:rsidR="00845F34" w:rsidRPr="00FB6E64" w:rsidRDefault="00845F34" w:rsidP="00845F34">
      <w:pPr>
        <w:pStyle w:val="ListParagraph"/>
        <w:rPr>
          <w:rFonts w:ascii="Arial" w:hAnsi="Arial" w:cs="Arial"/>
        </w:rPr>
      </w:pPr>
    </w:p>
    <w:p w:rsidR="00845F34" w:rsidRPr="00FB6E64" w:rsidRDefault="00845F34" w:rsidP="00845F34">
      <w:pPr>
        <w:autoSpaceDE w:val="0"/>
        <w:autoSpaceDN w:val="0"/>
        <w:spacing w:after="0"/>
        <w:rPr>
          <w:rFonts w:ascii="Arial" w:hAnsi="Arial" w:cs="Arial"/>
        </w:rPr>
      </w:pPr>
      <w:r w:rsidRPr="00FB6E64">
        <w:rPr>
          <w:rFonts w:ascii="Arial" w:hAnsi="Arial" w:cs="Arial"/>
        </w:rPr>
        <w:t>2018</w:t>
      </w:r>
    </w:p>
    <w:p w:rsidR="00A03828" w:rsidRPr="00FB6E64" w:rsidRDefault="00CC35C1" w:rsidP="00FB6E64">
      <w:pPr>
        <w:pStyle w:val="ListParagraph"/>
        <w:autoSpaceDE w:val="0"/>
        <w:autoSpaceDN w:val="0"/>
        <w:spacing w:after="0"/>
        <w:rPr>
          <w:rFonts w:ascii="Arial" w:hAnsi="Arial" w:cs="Arial"/>
        </w:rPr>
      </w:pPr>
      <w:r w:rsidRPr="00FB6E64">
        <w:rPr>
          <w:rFonts w:ascii="Arial" w:hAnsi="Arial" w:cs="Arial"/>
        </w:rPr>
        <w:t xml:space="preserve">I conducted a detailed of the </w:t>
      </w:r>
      <w:proofErr w:type="spellStart"/>
      <w:r w:rsidRPr="00FB6E64">
        <w:rPr>
          <w:rFonts w:ascii="Arial" w:hAnsi="Arial" w:cs="Arial"/>
        </w:rPr>
        <w:t>PowerHive</w:t>
      </w:r>
      <w:proofErr w:type="spellEnd"/>
      <w:r w:rsidRPr="00FB6E64">
        <w:rPr>
          <w:rFonts w:ascii="Arial" w:hAnsi="Arial" w:cs="Arial"/>
        </w:rPr>
        <w:t xml:space="preserve">  Solar PV mini grid projects in </w:t>
      </w:r>
      <w:proofErr w:type="spellStart"/>
      <w:r w:rsidRPr="00FB6E64">
        <w:rPr>
          <w:rFonts w:ascii="Arial" w:hAnsi="Arial" w:cs="Arial"/>
        </w:rPr>
        <w:t>Kisii</w:t>
      </w:r>
      <w:proofErr w:type="spellEnd"/>
      <w:r w:rsidRPr="00FB6E64">
        <w:rPr>
          <w:rFonts w:ascii="Arial" w:hAnsi="Arial" w:cs="Arial"/>
        </w:rPr>
        <w:t xml:space="preserve"> and </w:t>
      </w:r>
      <w:proofErr w:type="spellStart"/>
      <w:r w:rsidRPr="00FB6E64">
        <w:rPr>
          <w:rFonts w:ascii="Arial" w:hAnsi="Arial" w:cs="Arial"/>
        </w:rPr>
        <w:t>Nyamira</w:t>
      </w:r>
      <w:proofErr w:type="spellEnd"/>
      <w:r w:rsidRPr="00FB6E64">
        <w:rPr>
          <w:rFonts w:ascii="Arial" w:hAnsi="Arial" w:cs="Arial"/>
        </w:rPr>
        <w:t xml:space="preserve"> to understand the customer profiles of the end users of the solar PV powered businesses which included coolers, Electric Vehicles, chicken brooders and household appliances like electric pressure cookers.</w:t>
      </w:r>
    </w:p>
    <w:p w:rsidR="00845F34" w:rsidRDefault="00845F34" w:rsidP="00845F34">
      <w:pPr>
        <w:autoSpaceDE w:val="0"/>
        <w:autoSpaceDN w:val="0"/>
        <w:spacing w:after="0"/>
        <w:rPr>
          <w:rFonts w:ascii="Times New Roman" w:hAnsi="Times New Roman" w:cs="Times New Roman"/>
          <w:sz w:val="18"/>
          <w:szCs w:val="18"/>
        </w:rPr>
      </w:pPr>
    </w:p>
    <w:p w:rsidR="00FB6E64" w:rsidRDefault="00FB6E64" w:rsidP="00845F34">
      <w:pPr>
        <w:autoSpaceDE w:val="0"/>
        <w:autoSpaceDN w:val="0"/>
        <w:spacing w:after="0"/>
        <w:rPr>
          <w:rFonts w:ascii="Times New Roman" w:hAnsi="Times New Roman" w:cs="Times New Roman"/>
          <w:sz w:val="18"/>
          <w:szCs w:val="18"/>
        </w:rPr>
      </w:pPr>
    </w:p>
    <w:p w:rsidR="00845F34" w:rsidRPr="00AC24BE" w:rsidRDefault="00845F34" w:rsidP="003B128C">
      <w:pPr>
        <w:autoSpaceDE w:val="0"/>
        <w:autoSpaceDN w:val="0"/>
        <w:spacing w:after="0"/>
        <w:jc w:val="center"/>
        <w:rPr>
          <w:rFonts w:ascii="Arial" w:hAnsi="Arial" w:cs="Arial"/>
          <w:b/>
          <w:sz w:val="28"/>
          <w:szCs w:val="28"/>
        </w:rPr>
      </w:pPr>
      <w:r w:rsidRPr="00AC24BE">
        <w:rPr>
          <w:rFonts w:ascii="Arial" w:hAnsi="Arial" w:cs="Arial"/>
          <w:b/>
          <w:sz w:val="28"/>
          <w:szCs w:val="28"/>
        </w:rPr>
        <w:t>Employment History</w:t>
      </w:r>
    </w:p>
    <w:p w:rsidR="00A03828" w:rsidRPr="00AC24BE" w:rsidRDefault="00A03828" w:rsidP="00A03828">
      <w:pPr>
        <w:pStyle w:val="cg00"/>
        <w:ind w:left="720"/>
        <w:rPr>
          <w:b/>
          <w:color w:val="0000FF"/>
          <w:sz w:val="18"/>
        </w:rPr>
      </w:pPr>
    </w:p>
    <w:p w:rsidR="00113BB1" w:rsidRDefault="00113BB1" w:rsidP="00845F34">
      <w:pPr>
        <w:pStyle w:val="cg00"/>
        <w:rPr>
          <w:sz w:val="24"/>
          <w:szCs w:val="24"/>
        </w:rPr>
      </w:pPr>
      <w:r>
        <w:rPr>
          <w:sz w:val="24"/>
          <w:szCs w:val="24"/>
        </w:rPr>
        <w:t>2012-2016</w:t>
      </w:r>
    </w:p>
    <w:p w:rsidR="00113BB1" w:rsidRDefault="00113BB1" w:rsidP="00845F34">
      <w:pPr>
        <w:pStyle w:val="cg00"/>
        <w:rPr>
          <w:sz w:val="24"/>
          <w:szCs w:val="24"/>
        </w:rPr>
      </w:pPr>
    </w:p>
    <w:p w:rsidR="00A03828" w:rsidRPr="00AC24BE" w:rsidRDefault="00113BB1" w:rsidP="00845F34">
      <w:pPr>
        <w:pStyle w:val="cg00"/>
        <w:rPr>
          <w:b/>
          <w:sz w:val="24"/>
          <w:szCs w:val="24"/>
        </w:rPr>
      </w:pPr>
      <w:r w:rsidRPr="00AC24BE">
        <w:rPr>
          <w:sz w:val="24"/>
          <w:szCs w:val="24"/>
        </w:rPr>
        <w:t xml:space="preserve"> </w:t>
      </w:r>
      <w:r w:rsidR="00A03828" w:rsidRPr="00AC24BE">
        <w:rPr>
          <w:b/>
          <w:sz w:val="24"/>
          <w:szCs w:val="24"/>
        </w:rPr>
        <w:t>International Livestock Research Institute</w:t>
      </w:r>
    </w:p>
    <w:p w:rsidR="00FB6E64" w:rsidRPr="00AC24BE" w:rsidRDefault="00FB6E64" w:rsidP="00845F34">
      <w:pPr>
        <w:pStyle w:val="cg00"/>
        <w:rPr>
          <w:sz w:val="22"/>
          <w:szCs w:val="22"/>
        </w:rPr>
      </w:pPr>
    </w:p>
    <w:p w:rsidR="00A03828" w:rsidRPr="00113BB1" w:rsidRDefault="00A03828" w:rsidP="00845F34">
      <w:pPr>
        <w:pStyle w:val="cg00"/>
        <w:rPr>
          <w:b/>
          <w:sz w:val="24"/>
          <w:szCs w:val="24"/>
        </w:rPr>
      </w:pPr>
      <w:r w:rsidRPr="00113BB1">
        <w:rPr>
          <w:b/>
          <w:sz w:val="24"/>
          <w:szCs w:val="24"/>
        </w:rPr>
        <w:t>Research Associate</w:t>
      </w:r>
    </w:p>
    <w:p w:rsidR="00FB6E64" w:rsidRPr="00AC24BE" w:rsidRDefault="00FB6E64" w:rsidP="00845F34">
      <w:pPr>
        <w:pStyle w:val="cg00"/>
        <w:rPr>
          <w:sz w:val="22"/>
          <w:szCs w:val="22"/>
        </w:rPr>
      </w:pPr>
    </w:p>
    <w:p w:rsidR="00845F34" w:rsidRPr="00AC24BE" w:rsidRDefault="00845F34" w:rsidP="00845F34">
      <w:pPr>
        <w:pStyle w:val="cg00"/>
        <w:rPr>
          <w:sz w:val="22"/>
          <w:szCs w:val="22"/>
        </w:rPr>
      </w:pPr>
      <w:r w:rsidRPr="00AC24BE">
        <w:rPr>
          <w:sz w:val="22"/>
          <w:szCs w:val="22"/>
        </w:rPr>
        <w:t>Key Responsibilities</w:t>
      </w:r>
    </w:p>
    <w:p w:rsidR="00845F34" w:rsidRPr="00AC24BE" w:rsidRDefault="00A03828" w:rsidP="00A03828">
      <w:pPr>
        <w:pStyle w:val="cg00"/>
        <w:ind w:left="360"/>
        <w:rPr>
          <w:b/>
          <w:color w:val="0000FF"/>
          <w:sz w:val="22"/>
          <w:szCs w:val="22"/>
        </w:rPr>
      </w:pPr>
      <w:r w:rsidRPr="00AC24BE">
        <w:rPr>
          <w:b/>
          <w:color w:val="0000FF"/>
          <w:sz w:val="22"/>
          <w:szCs w:val="22"/>
        </w:rPr>
        <w:t xml:space="preserve"> </w:t>
      </w:r>
    </w:p>
    <w:p w:rsidR="00A03828" w:rsidRPr="00AC24BE" w:rsidRDefault="00A03828" w:rsidP="00845F34">
      <w:pPr>
        <w:pStyle w:val="cg00"/>
        <w:rPr>
          <w:sz w:val="24"/>
          <w:szCs w:val="24"/>
        </w:rPr>
      </w:pPr>
      <w:r w:rsidRPr="00AC24BE">
        <w:rPr>
          <w:sz w:val="24"/>
          <w:szCs w:val="24"/>
        </w:rPr>
        <w:t xml:space="preserve">Enhancing Values of Ecosystem Services in Pastoral Systems in </w:t>
      </w:r>
      <w:proofErr w:type="spellStart"/>
      <w:r w:rsidRPr="00AC24BE">
        <w:rPr>
          <w:sz w:val="24"/>
          <w:szCs w:val="24"/>
        </w:rPr>
        <w:t>Tana</w:t>
      </w:r>
      <w:proofErr w:type="spellEnd"/>
      <w:r w:rsidRPr="00AC24BE">
        <w:rPr>
          <w:sz w:val="24"/>
          <w:szCs w:val="24"/>
        </w:rPr>
        <w:t xml:space="preserve"> River County, Kenya and Burkina Faso.</w:t>
      </w:r>
    </w:p>
    <w:p w:rsidR="00A03828" w:rsidRPr="00AC24BE" w:rsidRDefault="00A03828" w:rsidP="00A03828">
      <w:pPr>
        <w:pStyle w:val="cg00"/>
        <w:ind w:left="720"/>
        <w:rPr>
          <w:sz w:val="22"/>
          <w:szCs w:val="22"/>
        </w:rPr>
      </w:pPr>
    </w:p>
    <w:p w:rsidR="008B610B" w:rsidRPr="00AC24BE" w:rsidRDefault="003B128C" w:rsidP="002553E6">
      <w:pPr>
        <w:pStyle w:val="ListParagraph"/>
        <w:rPr>
          <w:rFonts w:ascii="Arial" w:hAnsi="Arial" w:cs="Arial"/>
        </w:rPr>
      </w:pPr>
      <w:r>
        <w:rPr>
          <w:rFonts w:ascii="Arial" w:hAnsi="Arial" w:cs="Arial"/>
        </w:rPr>
        <w:t xml:space="preserve">I led in </w:t>
      </w:r>
      <w:bookmarkStart w:id="0" w:name="_GoBack"/>
      <w:bookmarkEnd w:id="0"/>
      <w:r w:rsidR="00A03828" w:rsidRPr="00AC24BE">
        <w:rPr>
          <w:rFonts w:ascii="Arial" w:hAnsi="Arial" w:cs="Arial"/>
        </w:rPr>
        <w:t xml:space="preserve">Conducting literature reviews on customary rangeland use practices, assessing institutional dimensions in the management of dry land resources by pastoral communities, organizing and facilitating workshops to </w:t>
      </w:r>
      <w:proofErr w:type="spellStart"/>
      <w:r w:rsidR="00A03828" w:rsidRPr="00AC24BE">
        <w:rPr>
          <w:rFonts w:ascii="Arial" w:hAnsi="Arial" w:cs="Arial"/>
        </w:rPr>
        <w:t>participatorily</w:t>
      </w:r>
      <w:proofErr w:type="spellEnd"/>
      <w:r w:rsidR="00A03828" w:rsidRPr="00AC24BE">
        <w:rPr>
          <w:rFonts w:ascii="Arial" w:hAnsi="Arial" w:cs="Arial"/>
        </w:rPr>
        <w:t xml:space="preserve"> map the livestock routes, seasonal grazing areas and undertake economic valuation of the resources.</w:t>
      </w:r>
    </w:p>
    <w:p w:rsidR="00A03828" w:rsidRPr="00AC24BE" w:rsidRDefault="00A03828" w:rsidP="00AC24BE">
      <w:pPr>
        <w:pStyle w:val="cg00"/>
        <w:rPr>
          <w:sz w:val="24"/>
          <w:szCs w:val="24"/>
        </w:rPr>
      </w:pPr>
      <w:r w:rsidRPr="00AC24BE">
        <w:rPr>
          <w:sz w:val="24"/>
          <w:szCs w:val="24"/>
        </w:rPr>
        <w:t xml:space="preserve">Assessing the approaches to Rangelands Restoration in </w:t>
      </w:r>
      <w:proofErr w:type="spellStart"/>
      <w:r w:rsidRPr="00AC24BE">
        <w:rPr>
          <w:sz w:val="24"/>
          <w:szCs w:val="24"/>
        </w:rPr>
        <w:t>Kajiado</w:t>
      </w:r>
      <w:proofErr w:type="spellEnd"/>
      <w:r w:rsidRPr="00AC24BE">
        <w:rPr>
          <w:sz w:val="24"/>
          <w:szCs w:val="24"/>
        </w:rPr>
        <w:t xml:space="preserve">, Kenya. Options by Context </w:t>
      </w:r>
    </w:p>
    <w:p w:rsidR="00A03828" w:rsidRPr="00AC24BE" w:rsidRDefault="00A03828" w:rsidP="00A03828">
      <w:pPr>
        <w:pStyle w:val="cg00"/>
        <w:rPr>
          <w:b/>
          <w:color w:val="0000FF"/>
          <w:sz w:val="22"/>
          <w:szCs w:val="22"/>
        </w:rPr>
      </w:pPr>
    </w:p>
    <w:p w:rsidR="00DC336D" w:rsidRPr="00AC24BE" w:rsidRDefault="00AC24BE" w:rsidP="002553E6">
      <w:pPr>
        <w:pStyle w:val="ListParagraph"/>
        <w:rPr>
          <w:rFonts w:ascii="Arial" w:hAnsi="Arial" w:cs="Arial"/>
        </w:rPr>
      </w:pPr>
      <w:r>
        <w:rPr>
          <w:rFonts w:ascii="Arial" w:hAnsi="Arial" w:cs="Arial"/>
        </w:rPr>
        <w:t>I participated in a</w:t>
      </w:r>
      <w:r w:rsidR="00A03828" w:rsidRPr="00AC24BE">
        <w:rPr>
          <w:rFonts w:ascii="Arial" w:hAnsi="Arial" w:cs="Arial"/>
        </w:rPr>
        <w:t>ssessing and documenting the institutional approaches to</w:t>
      </w:r>
      <w:r>
        <w:rPr>
          <w:rFonts w:ascii="Arial" w:hAnsi="Arial" w:cs="Arial"/>
        </w:rPr>
        <w:t xml:space="preserve"> sustainable land management and</w:t>
      </w:r>
      <w:r w:rsidR="00A03828" w:rsidRPr="00AC24BE">
        <w:rPr>
          <w:rFonts w:ascii="Arial" w:hAnsi="Arial" w:cs="Arial"/>
        </w:rPr>
        <w:t xml:space="preserve"> restoration of degraded rangelands of </w:t>
      </w:r>
      <w:proofErr w:type="spellStart"/>
      <w:r w:rsidR="00A03828" w:rsidRPr="00AC24BE">
        <w:rPr>
          <w:rFonts w:ascii="Arial" w:hAnsi="Arial" w:cs="Arial"/>
        </w:rPr>
        <w:t>Kajiado</w:t>
      </w:r>
      <w:proofErr w:type="spellEnd"/>
      <w:r w:rsidR="00A03828" w:rsidRPr="00AC24BE">
        <w:rPr>
          <w:rFonts w:ascii="Arial" w:hAnsi="Arial" w:cs="Arial"/>
        </w:rPr>
        <w:t xml:space="preserve">, case study of </w:t>
      </w:r>
      <w:proofErr w:type="spellStart"/>
      <w:r w:rsidR="00A03828" w:rsidRPr="00AC24BE">
        <w:rPr>
          <w:rFonts w:ascii="Arial" w:hAnsi="Arial" w:cs="Arial"/>
        </w:rPr>
        <w:t>Olkiramatian</w:t>
      </w:r>
      <w:proofErr w:type="spellEnd"/>
      <w:r w:rsidR="00A03828" w:rsidRPr="00AC24BE">
        <w:rPr>
          <w:rFonts w:ascii="Arial" w:hAnsi="Arial" w:cs="Arial"/>
        </w:rPr>
        <w:t xml:space="preserve"> and </w:t>
      </w:r>
      <w:proofErr w:type="spellStart"/>
      <w:r w:rsidR="00A03828" w:rsidRPr="00AC24BE">
        <w:rPr>
          <w:rFonts w:ascii="Arial" w:hAnsi="Arial" w:cs="Arial"/>
        </w:rPr>
        <w:t>Shompole</w:t>
      </w:r>
      <w:proofErr w:type="spellEnd"/>
      <w:r w:rsidR="00A03828" w:rsidRPr="00AC24BE">
        <w:rPr>
          <w:rFonts w:ascii="Arial" w:hAnsi="Arial" w:cs="Arial"/>
        </w:rPr>
        <w:t xml:space="preserve"> Group Ranches. </w:t>
      </w:r>
      <w:r>
        <w:rPr>
          <w:rFonts w:ascii="Arial" w:hAnsi="Arial" w:cs="Arial"/>
        </w:rPr>
        <w:t xml:space="preserve">I </w:t>
      </w:r>
      <w:r w:rsidR="00A03828" w:rsidRPr="00AC24BE">
        <w:rPr>
          <w:rFonts w:ascii="Arial" w:hAnsi="Arial" w:cs="Arial"/>
        </w:rPr>
        <w:t>design</w:t>
      </w:r>
      <w:r>
        <w:rPr>
          <w:rFonts w:ascii="Arial" w:hAnsi="Arial" w:cs="Arial"/>
        </w:rPr>
        <w:t xml:space="preserve">ed tools for </w:t>
      </w:r>
      <w:r w:rsidR="00A03828" w:rsidRPr="00AC24BE">
        <w:rPr>
          <w:rFonts w:ascii="Arial" w:hAnsi="Arial" w:cs="Arial"/>
        </w:rPr>
        <w:t>data c</w:t>
      </w:r>
      <w:r>
        <w:rPr>
          <w:rFonts w:ascii="Arial" w:hAnsi="Arial" w:cs="Arial"/>
        </w:rPr>
        <w:t>ollection, conducted the</w:t>
      </w:r>
      <w:r w:rsidR="00A03828" w:rsidRPr="00AC24BE">
        <w:rPr>
          <w:rFonts w:ascii="Arial" w:hAnsi="Arial" w:cs="Arial"/>
        </w:rPr>
        <w:t xml:space="preserve"> data collection, analysis and Reporting</w:t>
      </w:r>
      <w:r w:rsidR="00541BB8">
        <w:rPr>
          <w:rFonts w:ascii="Arial" w:hAnsi="Arial" w:cs="Arial"/>
        </w:rPr>
        <w:t>.</w:t>
      </w:r>
    </w:p>
    <w:p w:rsidR="00DC336D" w:rsidRDefault="00DC336D" w:rsidP="00AC24BE">
      <w:pPr>
        <w:pStyle w:val="cg00"/>
        <w:rPr>
          <w:sz w:val="24"/>
          <w:szCs w:val="24"/>
        </w:rPr>
      </w:pPr>
      <w:r w:rsidRPr="00AC24BE">
        <w:rPr>
          <w:sz w:val="24"/>
          <w:szCs w:val="24"/>
        </w:rPr>
        <w:t>Governance assessment and climate change research</w:t>
      </w:r>
    </w:p>
    <w:p w:rsidR="00541BB8" w:rsidRPr="00AC24BE" w:rsidRDefault="00541BB8" w:rsidP="00AC24BE">
      <w:pPr>
        <w:pStyle w:val="cg00"/>
        <w:rPr>
          <w:sz w:val="24"/>
          <w:szCs w:val="24"/>
        </w:rPr>
      </w:pPr>
    </w:p>
    <w:p w:rsidR="00DC336D" w:rsidRPr="00AC24BE" w:rsidRDefault="00541BB8" w:rsidP="002553E6">
      <w:pPr>
        <w:ind w:left="720"/>
        <w:rPr>
          <w:rFonts w:ascii="Arial" w:hAnsi="Arial" w:cs="Arial"/>
        </w:rPr>
      </w:pPr>
      <w:r>
        <w:rPr>
          <w:rFonts w:ascii="Arial" w:hAnsi="Arial" w:cs="Arial"/>
        </w:rPr>
        <w:t>I participated in d</w:t>
      </w:r>
      <w:r w:rsidR="00DC336D" w:rsidRPr="00AC24BE">
        <w:rPr>
          <w:rFonts w:ascii="Arial" w:hAnsi="Arial" w:cs="Arial"/>
        </w:rPr>
        <w:t>esign of research protocols, identification of study sites, data collection, analysis and reporting</w:t>
      </w:r>
    </w:p>
    <w:p w:rsidR="008F2E65" w:rsidRPr="00AC24BE" w:rsidRDefault="008F2E65" w:rsidP="00DC336D">
      <w:pPr>
        <w:ind w:left="360"/>
        <w:rPr>
          <w:rFonts w:ascii="Arial" w:hAnsi="Arial" w:cs="Arial"/>
        </w:rPr>
      </w:pPr>
      <w:r w:rsidRPr="00AC24BE">
        <w:rPr>
          <w:rFonts w:ascii="Arial" w:hAnsi="Arial" w:cs="Arial"/>
        </w:rPr>
        <w:t>Institutional and Governance Assessment in the drylands production systems</w:t>
      </w:r>
    </w:p>
    <w:p w:rsidR="008F2E65" w:rsidRPr="00AC24BE" w:rsidRDefault="00541BB8" w:rsidP="008F2E65">
      <w:pPr>
        <w:ind w:left="360"/>
        <w:rPr>
          <w:rFonts w:ascii="Arial" w:hAnsi="Arial" w:cs="Arial"/>
        </w:rPr>
      </w:pPr>
      <w:r>
        <w:rPr>
          <w:rFonts w:ascii="Arial" w:hAnsi="Arial" w:cs="Arial"/>
        </w:rPr>
        <w:lastRenderedPageBreak/>
        <w:t>I contributed to the design of Research Protocols, organized</w:t>
      </w:r>
      <w:r w:rsidR="008F2E65" w:rsidRPr="00AC24BE">
        <w:rPr>
          <w:rFonts w:ascii="Arial" w:hAnsi="Arial" w:cs="Arial"/>
        </w:rPr>
        <w:t xml:space="preserve"> scoping w</w:t>
      </w:r>
      <w:r>
        <w:rPr>
          <w:rFonts w:ascii="Arial" w:hAnsi="Arial" w:cs="Arial"/>
        </w:rPr>
        <w:t>orkshops in 5 counties of Kenya. I</w:t>
      </w:r>
      <w:r w:rsidR="008F2E65" w:rsidRPr="00AC24BE">
        <w:rPr>
          <w:rFonts w:ascii="Arial" w:hAnsi="Arial" w:cs="Arial"/>
        </w:rPr>
        <w:t xml:space="preserve"> </w:t>
      </w:r>
      <w:r>
        <w:rPr>
          <w:rFonts w:ascii="Arial" w:hAnsi="Arial" w:cs="Arial"/>
        </w:rPr>
        <w:t xml:space="preserve">led in </w:t>
      </w:r>
      <w:r w:rsidR="008F2E65" w:rsidRPr="00AC24BE">
        <w:rPr>
          <w:rFonts w:ascii="Arial" w:hAnsi="Arial" w:cs="Arial"/>
        </w:rPr>
        <w:t>collecting data using participatory methods, analysis of data, organizing</w:t>
      </w:r>
      <w:r>
        <w:rPr>
          <w:rFonts w:ascii="Arial" w:hAnsi="Arial" w:cs="Arial"/>
        </w:rPr>
        <w:t>, participated</w:t>
      </w:r>
      <w:r w:rsidR="008F2E65" w:rsidRPr="00AC24BE">
        <w:rPr>
          <w:rFonts w:ascii="Arial" w:hAnsi="Arial" w:cs="Arial"/>
        </w:rPr>
        <w:t xml:space="preserve"> data analysis workshops and writing up reports and peer reviewed journal papers.</w:t>
      </w:r>
    </w:p>
    <w:p w:rsidR="008F2E65" w:rsidRPr="00AC24BE" w:rsidRDefault="00541BB8" w:rsidP="008F2E65">
      <w:pPr>
        <w:ind w:left="360"/>
        <w:rPr>
          <w:rFonts w:ascii="Arial" w:hAnsi="Arial" w:cs="Arial"/>
        </w:rPr>
      </w:pPr>
      <w:r>
        <w:rPr>
          <w:rFonts w:ascii="Arial" w:hAnsi="Arial" w:cs="Arial"/>
        </w:rPr>
        <w:t>I contributed in the a</w:t>
      </w:r>
      <w:r w:rsidR="008F2E65" w:rsidRPr="00AC24BE">
        <w:rPr>
          <w:rFonts w:ascii="Arial" w:hAnsi="Arial" w:cs="Arial"/>
        </w:rPr>
        <w:t>nalysis of 10 years data from the department of National Drought Management Authority (NDMA) for all dry land counties of Kenya, Training pastoral communities on drought/drought response strategies</w:t>
      </w:r>
    </w:p>
    <w:p w:rsidR="00113BB1" w:rsidRDefault="00113BB1" w:rsidP="00113BB1">
      <w:pPr>
        <w:ind w:left="360"/>
        <w:rPr>
          <w:rFonts w:ascii="Arial" w:hAnsi="Arial" w:cs="Arial"/>
        </w:rPr>
      </w:pPr>
      <w:r w:rsidRPr="00AC24BE">
        <w:rPr>
          <w:rFonts w:ascii="Arial" w:hAnsi="Arial" w:cs="Arial"/>
        </w:rPr>
        <w:t>2010-2011</w:t>
      </w:r>
    </w:p>
    <w:p w:rsidR="008F2E65" w:rsidRPr="00AC24BE" w:rsidRDefault="008F2E65" w:rsidP="008F2E65">
      <w:pPr>
        <w:ind w:left="360"/>
        <w:rPr>
          <w:rFonts w:ascii="Arial" w:hAnsi="Arial" w:cs="Arial"/>
          <w:b/>
        </w:rPr>
      </w:pPr>
      <w:proofErr w:type="spellStart"/>
      <w:r w:rsidRPr="00AC24BE">
        <w:rPr>
          <w:rFonts w:ascii="Arial" w:hAnsi="Arial" w:cs="Arial"/>
          <w:b/>
        </w:rPr>
        <w:t>WildlifeDirect</w:t>
      </w:r>
      <w:proofErr w:type="spellEnd"/>
      <w:r w:rsidRPr="00AC24BE">
        <w:rPr>
          <w:rFonts w:ascii="Arial" w:hAnsi="Arial" w:cs="Arial"/>
          <w:b/>
        </w:rPr>
        <w:t>/National Geographic Big Cats Initiative</w:t>
      </w:r>
    </w:p>
    <w:p w:rsidR="008F2E65" w:rsidRPr="00113BB1" w:rsidRDefault="00541BB8" w:rsidP="008F2E65">
      <w:pPr>
        <w:ind w:left="360"/>
        <w:rPr>
          <w:rFonts w:ascii="Arial" w:hAnsi="Arial" w:cs="Arial"/>
          <w:b/>
          <w:sz w:val="24"/>
          <w:szCs w:val="24"/>
        </w:rPr>
      </w:pPr>
      <w:r w:rsidRPr="00113BB1">
        <w:rPr>
          <w:rFonts w:ascii="Arial" w:hAnsi="Arial" w:cs="Arial"/>
          <w:b/>
          <w:sz w:val="24"/>
          <w:szCs w:val="24"/>
        </w:rPr>
        <w:t>Project Manager</w:t>
      </w:r>
    </w:p>
    <w:p w:rsidR="008F2E65" w:rsidRDefault="008F2E65" w:rsidP="00113BB1">
      <w:pPr>
        <w:pStyle w:val="cg00"/>
        <w:ind w:firstLine="360"/>
        <w:rPr>
          <w:sz w:val="24"/>
          <w:szCs w:val="24"/>
        </w:rPr>
      </w:pPr>
      <w:r w:rsidRPr="00113BB1">
        <w:rPr>
          <w:sz w:val="24"/>
          <w:szCs w:val="24"/>
        </w:rPr>
        <w:t>Assessing the impact of pesticides on the Big Cats in Kenya’s rangelands</w:t>
      </w:r>
    </w:p>
    <w:p w:rsidR="00113BB1" w:rsidRPr="00113BB1" w:rsidRDefault="00113BB1" w:rsidP="00113BB1">
      <w:pPr>
        <w:pStyle w:val="cg00"/>
        <w:rPr>
          <w:sz w:val="24"/>
          <w:szCs w:val="24"/>
        </w:rPr>
      </w:pPr>
    </w:p>
    <w:p w:rsidR="008F2E65" w:rsidRPr="00AC24BE" w:rsidRDefault="008F2E65" w:rsidP="008F2E65">
      <w:pPr>
        <w:ind w:left="360"/>
        <w:rPr>
          <w:rFonts w:ascii="Arial" w:hAnsi="Arial" w:cs="Arial"/>
        </w:rPr>
      </w:pPr>
      <w:r w:rsidRPr="00AC24BE">
        <w:rPr>
          <w:rFonts w:ascii="Arial" w:hAnsi="Arial" w:cs="Arial"/>
        </w:rPr>
        <w:t>Mobilization of research team, recruitment of enumerators, design of data collection protocols and materials, supervision of data collection and analysis. Report writing</w:t>
      </w:r>
    </w:p>
    <w:p w:rsidR="008F2E65" w:rsidRDefault="008F2E65" w:rsidP="008F2E65">
      <w:pPr>
        <w:ind w:left="360"/>
        <w:rPr>
          <w:rFonts w:ascii="Arial" w:hAnsi="Arial" w:cs="Arial"/>
        </w:rPr>
      </w:pPr>
    </w:p>
    <w:p w:rsidR="00113BB1" w:rsidRPr="00AC24BE" w:rsidRDefault="00113BB1" w:rsidP="008F2E65">
      <w:pPr>
        <w:ind w:left="360"/>
        <w:rPr>
          <w:rFonts w:ascii="Arial" w:hAnsi="Arial" w:cs="Arial"/>
        </w:rPr>
      </w:pPr>
      <w:r>
        <w:rPr>
          <w:rFonts w:ascii="Arial" w:hAnsi="Arial" w:cs="Arial"/>
        </w:rPr>
        <w:t>2008</w:t>
      </w:r>
    </w:p>
    <w:p w:rsidR="000757AC" w:rsidRPr="00113BB1" w:rsidRDefault="008F2E65" w:rsidP="000757AC">
      <w:pPr>
        <w:ind w:left="360"/>
        <w:rPr>
          <w:rFonts w:ascii="Arial" w:hAnsi="Arial" w:cs="Arial"/>
          <w:sz w:val="24"/>
          <w:szCs w:val="24"/>
        </w:rPr>
      </w:pPr>
      <w:r w:rsidRPr="00113BB1">
        <w:rPr>
          <w:rFonts w:ascii="Arial" w:hAnsi="Arial" w:cs="Arial"/>
          <w:b/>
          <w:sz w:val="24"/>
          <w:szCs w:val="24"/>
        </w:rPr>
        <w:t>Association Pour Conservation du la Nature au Rwanda (ACNR)</w:t>
      </w:r>
      <w:r w:rsidRPr="00113BB1">
        <w:rPr>
          <w:rFonts w:ascii="Arial" w:hAnsi="Arial" w:cs="Arial"/>
          <w:sz w:val="24"/>
          <w:szCs w:val="24"/>
        </w:rPr>
        <w:t xml:space="preserve"> </w:t>
      </w:r>
    </w:p>
    <w:p w:rsidR="008F2E65" w:rsidRPr="00113BB1" w:rsidRDefault="008F2E65" w:rsidP="000757AC">
      <w:pPr>
        <w:ind w:left="360"/>
        <w:rPr>
          <w:rFonts w:ascii="Arial" w:hAnsi="Arial" w:cs="Arial"/>
          <w:b/>
          <w:sz w:val="24"/>
          <w:szCs w:val="24"/>
        </w:rPr>
      </w:pPr>
      <w:r w:rsidRPr="00113BB1">
        <w:rPr>
          <w:rFonts w:ascii="Arial" w:hAnsi="Arial" w:cs="Arial"/>
          <w:b/>
          <w:sz w:val="24"/>
          <w:szCs w:val="24"/>
        </w:rPr>
        <w:t>Project leader/ CBNRM expert</w:t>
      </w:r>
    </w:p>
    <w:p w:rsidR="008F2E65" w:rsidRDefault="008F2E65" w:rsidP="008F2E65">
      <w:pPr>
        <w:ind w:left="360"/>
        <w:rPr>
          <w:rFonts w:ascii="Arial" w:hAnsi="Arial" w:cs="Arial"/>
        </w:rPr>
      </w:pPr>
      <w:r w:rsidRPr="00AC24BE">
        <w:rPr>
          <w:rFonts w:ascii="Arial" w:hAnsi="Arial" w:cs="Arial"/>
        </w:rPr>
        <w:t>Designing the project implementation program including tree planting, bee-</w:t>
      </w:r>
      <w:proofErr w:type="spellStart"/>
      <w:r w:rsidRPr="00AC24BE">
        <w:rPr>
          <w:rFonts w:ascii="Arial" w:hAnsi="Arial" w:cs="Arial"/>
        </w:rPr>
        <w:t>keping</w:t>
      </w:r>
      <w:proofErr w:type="spellEnd"/>
      <w:r w:rsidRPr="00AC24BE">
        <w:rPr>
          <w:rFonts w:ascii="Arial" w:hAnsi="Arial" w:cs="Arial"/>
        </w:rPr>
        <w:t>, harvesting traditional medicine, ecotourism</w:t>
      </w:r>
    </w:p>
    <w:p w:rsidR="00113BB1" w:rsidRPr="00AC24BE" w:rsidRDefault="00113BB1" w:rsidP="008F2E65">
      <w:pPr>
        <w:ind w:left="360"/>
        <w:rPr>
          <w:rFonts w:ascii="Arial" w:hAnsi="Arial" w:cs="Arial"/>
        </w:rPr>
      </w:pPr>
    </w:p>
    <w:p w:rsidR="00113BB1" w:rsidRPr="00AC24BE" w:rsidRDefault="00113BB1" w:rsidP="00113BB1">
      <w:pPr>
        <w:ind w:left="360"/>
        <w:rPr>
          <w:rFonts w:ascii="Arial" w:hAnsi="Arial" w:cs="Arial"/>
        </w:rPr>
      </w:pPr>
      <w:r w:rsidRPr="00AC24BE">
        <w:rPr>
          <w:rFonts w:ascii="Arial" w:hAnsi="Arial" w:cs="Arial"/>
        </w:rPr>
        <w:t>2005 –</w:t>
      </w:r>
      <w:r>
        <w:rPr>
          <w:rFonts w:ascii="Arial" w:hAnsi="Arial" w:cs="Arial"/>
        </w:rPr>
        <w:t>2007</w:t>
      </w:r>
    </w:p>
    <w:p w:rsidR="000757AC" w:rsidRPr="00113BB1" w:rsidRDefault="000757AC" w:rsidP="008F2E65">
      <w:pPr>
        <w:ind w:left="360"/>
        <w:rPr>
          <w:rFonts w:ascii="Arial" w:hAnsi="Arial" w:cs="Arial"/>
          <w:b/>
          <w:sz w:val="24"/>
          <w:szCs w:val="24"/>
        </w:rPr>
      </w:pPr>
      <w:r w:rsidRPr="00113BB1">
        <w:rPr>
          <w:rFonts w:ascii="Arial" w:hAnsi="Arial" w:cs="Arial"/>
          <w:b/>
          <w:sz w:val="24"/>
          <w:szCs w:val="24"/>
        </w:rPr>
        <w:t>WWF South Pacific Program Office, Papua New Guinea</w:t>
      </w:r>
    </w:p>
    <w:p w:rsidR="000757AC" w:rsidRPr="00113BB1" w:rsidRDefault="000757AC" w:rsidP="008F2E65">
      <w:pPr>
        <w:ind w:left="360"/>
        <w:rPr>
          <w:rFonts w:ascii="Arial" w:hAnsi="Arial" w:cs="Arial"/>
          <w:b/>
          <w:sz w:val="24"/>
          <w:szCs w:val="24"/>
        </w:rPr>
      </w:pPr>
      <w:r w:rsidRPr="00113BB1">
        <w:rPr>
          <w:rFonts w:ascii="Arial" w:hAnsi="Arial" w:cs="Arial"/>
          <w:b/>
          <w:sz w:val="24"/>
          <w:szCs w:val="24"/>
        </w:rPr>
        <w:t>Voluntary Services Overseas (VSO), Business Development Officer</w:t>
      </w:r>
    </w:p>
    <w:p w:rsidR="000757AC" w:rsidRPr="00AC24BE" w:rsidRDefault="000757AC" w:rsidP="008F2E65">
      <w:pPr>
        <w:ind w:left="360"/>
        <w:rPr>
          <w:rFonts w:ascii="Arial" w:hAnsi="Arial" w:cs="Arial"/>
        </w:rPr>
      </w:pPr>
      <w:r w:rsidRPr="00AC24BE">
        <w:rPr>
          <w:rFonts w:ascii="Arial" w:hAnsi="Arial" w:cs="Arial"/>
        </w:rPr>
        <w:t xml:space="preserve">I led the field team in participatory resource assessments in the </w:t>
      </w:r>
      <w:proofErr w:type="spellStart"/>
      <w:r w:rsidRPr="00AC24BE">
        <w:rPr>
          <w:rFonts w:ascii="Arial" w:hAnsi="Arial" w:cs="Arial"/>
        </w:rPr>
        <w:t>TransFly</w:t>
      </w:r>
      <w:proofErr w:type="spellEnd"/>
      <w:r w:rsidRPr="00AC24BE">
        <w:rPr>
          <w:rFonts w:ascii="Arial" w:hAnsi="Arial" w:cs="Arial"/>
        </w:rPr>
        <w:t xml:space="preserve"> ecoregion.</w:t>
      </w:r>
    </w:p>
    <w:p w:rsidR="002553E6" w:rsidRPr="00AC24BE" w:rsidRDefault="00FB6E64" w:rsidP="00FB6E64">
      <w:pPr>
        <w:ind w:left="360"/>
        <w:rPr>
          <w:rFonts w:ascii="Arial" w:hAnsi="Arial" w:cs="Arial"/>
        </w:rPr>
      </w:pPr>
      <w:r w:rsidRPr="00AC24BE">
        <w:rPr>
          <w:rFonts w:ascii="Arial" w:hAnsi="Arial" w:cs="Arial"/>
        </w:rPr>
        <w:t>2006-2007</w:t>
      </w:r>
      <w:r w:rsidR="000757AC" w:rsidRPr="00AC24BE">
        <w:rPr>
          <w:rFonts w:ascii="Arial" w:hAnsi="Arial" w:cs="Arial"/>
        </w:rPr>
        <w:t xml:space="preserve"> </w:t>
      </w:r>
    </w:p>
    <w:p w:rsidR="000757AC" w:rsidRPr="00AC24BE" w:rsidRDefault="000757AC" w:rsidP="008F2E65">
      <w:pPr>
        <w:ind w:left="360"/>
        <w:rPr>
          <w:rFonts w:ascii="Arial" w:hAnsi="Arial" w:cs="Arial"/>
        </w:rPr>
      </w:pPr>
      <w:proofErr w:type="spellStart"/>
      <w:r w:rsidRPr="00AC24BE">
        <w:rPr>
          <w:rFonts w:ascii="Arial" w:hAnsi="Arial" w:cs="Arial"/>
        </w:rPr>
        <w:t>TransFly</w:t>
      </w:r>
      <w:proofErr w:type="spellEnd"/>
      <w:r w:rsidRPr="00AC24BE">
        <w:rPr>
          <w:rFonts w:ascii="Arial" w:hAnsi="Arial" w:cs="Arial"/>
        </w:rPr>
        <w:t xml:space="preserve"> Ecoregion Program Manager</w:t>
      </w:r>
    </w:p>
    <w:p w:rsidR="000757AC" w:rsidRPr="00AC24BE" w:rsidRDefault="000757AC" w:rsidP="008F2E65">
      <w:pPr>
        <w:ind w:left="360"/>
        <w:rPr>
          <w:rFonts w:ascii="Arial" w:hAnsi="Arial" w:cs="Arial"/>
        </w:rPr>
      </w:pPr>
      <w:r w:rsidRPr="00AC24BE">
        <w:rPr>
          <w:rFonts w:ascii="Arial" w:hAnsi="Arial" w:cs="Arial"/>
        </w:rPr>
        <w:t>I was in charge of the field team, designing annual work plans, coordinating field activities, organizing and implementing community meetings for participatory resource mapping and planning, and linking program activities to County and National Government programs. We established the biggest Wildlife Management Area (WMA) in the Western Province of Papua New Guinea.</w:t>
      </w:r>
      <w:r w:rsidR="00435C80" w:rsidRPr="00AC24BE">
        <w:rPr>
          <w:rFonts w:ascii="Arial" w:hAnsi="Arial" w:cs="Arial"/>
        </w:rPr>
        <w:t xml:space="preserve"> I participated in the Senior Management Team (SMT) meetings. I led the establishment of a regional forum with members from Australia, Papua New Guinea National Government, the EU and the World Bank regional offices.</w:t>
      </w:r>
    </w:p>
    <w:p w:rsidR="000757AC" w:rsidRDefault="00435C80" w:rsidP="008F2E65">
      <w:pPr>
        <w:ind w:left="360"/>
        <w:rPr>
          <w:rFonts w:ascii="Arial" w:hAnsi="Arial" w:cs="Arial"/>
        </w:rPr>
      </w:pPr>
      <w:r w:rsidRPr="00AC24BE">
        <w:rPr>
          <w:rFonts w:ascii="Arial" w:hAnsi="Arial" w:cs="Arial"/>
        </w:rPr>
        <w:t>2001-2004</w:t>
      </w:r>
    </w:p>
    <w:p w:rsidR="003B128C" w:rsidRDefault="003B128C" w:rsidP="008F2E65">
      <w:pPr>
        <w:ind w:left="360"/>
        <w:rPr>
          <w:rFonts w:ascii="Arial" w:hAnsi="Arial" w:cs="Arial"/>
        </w:rPr>
      </w:pPr>
    </w:p>
    <w:p w:rsidR="003B128C" w:rsidRPr="00AC24BE" w:rsidRDefault="003B128C" w:rsidP="008F2E65">
      <w:pPr>
        <w:ind w:left="360"/>
        <w:rPr>
          <w:rFonts w:ascii="Arial" w:hAnsi="Arial" w:cs="Arial"/>
        </w:rPr>
      </w:pPr>
    </w:p>
    <w:p w:rsidR="00435C80" w:rsidRPr="00113BB1" w:rsidRDefault="00435C80" w:rsidP="008F2E65">
      <w:pPr>
        <w:ind w:left="360"/>
        <w:rPr>
          <w:rFonts w:ascii="Arial" w:hAnsi="Arial" w:cs="Arial"/>
          <w:b/>
          <w:sz w:val="24"/>
          <w:szCs w:val="24"/>
        </w:rPr>
      </w:pPr>
      <w:r w:rsidRPr="00113BB1">
        <w:rPr>
          <w:rFonts w:ascii="Arial" w:hAnsi="Arial" w:cs="Arial"/>
          <w:b/>
          <w:sz w:val="24"/>
          <w:szCs w:val="24"/>
        </w:rPr>
        <w:lastRenderedPageBreak/>
        <w:t>Kenya Horticultural Producers Association/</w:t>
      </w:r>
      <w:proofErr w:type="spellStart"/>
      <w:r w:rsidRPr="00113BB1">
        <w:rPr>
          <w:rFonts w:ascii="Arial" w:hAnsi="Arial" w:cs="Arial"/>
          <w:b/>
          <w:sz w:val="24"/>
          <w:szCs w:val="24"/>
        </w:rPr>
        <w:t>AgriFocus</w:t>
      </w:r>
      <w:proofErr w:type="spellEnd"/>
      <w:r w:rsidRPr="00113BB1">
        <w:rPr>
          <w:rFonts w:ascii="Arial" w:hAnsi="Arial" w:cs="Arial"/>
          <w:b/>
          <w:sz w:val="24"/>
          <w:szCs w:val="24"/>
        </w:rPr>
        <w:t xml:space="preserve"> Consultants</w:t>
      </w:r>
    </w:p>
    <w:p w:rsidR="005C41F4" w:rsidRPr="00AC24BE" w:rsidRDefault="005C41F4" w:rsidP="008F2E65">
      <w:pPr>
        <w:ind w:left="360"/>
        <w:rPr>
          <w:rFonts w:ascii="Arial" w:hAnsi="Arial" w:cs="Arial"/>
        </w:rPr>
      </w:pPr>
      <w:r w:rsidRPr="00AC24BE">
        <w:rPr>
          <w:rFonts w:ascii="Arial" w:hAnsi="Arial" w:cs="Arial"/>
        </w:rPr>
        <w:t>Mobilizing farmers to joining the association, conducting feasibility surveys for high-value crop production, linking farmers to input suppliers, linking them to produce markets. Conducting soil sampling and analysis, crop protection, training farmers on safe use of pesticides and environmental protection</w:t>
      </w:r>
    </w:p>
    <w:p w:rsidR="00AC24BE" w:rsidRDefault="00AC24BE" w:rsidP="008F2E65">
      <w:pPr>
        <w:ind w:left="360"/>
        <w:rPr>
          <w:rFonts w:ascii="Arial" w:hAnsi="Arial" w:cs="Arial"/>
        </w:rPr>
      </w:pPr>
    </w:p>
    <w:p w:rsidR="003B128C" w:rsidRDefault="003B128C" w:rsidP="008F2E65">
      <w:pPr>
        <w:ind w:left="360"/>
        <w:rPr>
          <w:rFonts w:ascii="Arial" w:hAnsi="Arial" w:cs="Arial"/>
        </w:rPr>
      </w:pPr>
    </w:p>
    <w:p w:rsidR="00A03828" w:rsidRPr="003B128C" w:rsidRDefault="00FB6E64" w:rsidP="003B128C">
      <w:pPr>
        <w:jc w:val="center"/>
        <w:rPr>
          <w:rFonts w:ascii="Arial" w:hAnsi="Arial" w:cs="Arial"/>
          <w:b/>
          <w:sz w:val="26"/>
          <w:szCs w:val="26"/>
        </w:rPr>
      </w:pPr>
      <w:r w:rsidRPr="003B128C">
        <w:rPr>
          <w:rFonts w:ascii="Arial" w:hAnsi="Arial" w:cs="Arial"/>
          <w:b/>
          <w:sz w:val="26"/>
          <w:szCs w:val="26"/>
        </w:rPr>
        <w:t>Publications</w:t>
      </w:r>
    </w:p>
    <w:p w:rsidR="00113BB1" w:rsidRPr="00113BB1" w:rsidRDefault="00113BB1" w:rsidP="00113BB1">
      <w:pPr>
        <w:pStyle w:val="cea00"/>
        <w:numPr>
          <w:ilvl w:val="0"/>
          <w:numId w:val="3"/>
        </w:numPr>
        <w:rPr>
          <w:sz w:val="22"/>
          <w:szCs w:val="22"/>
        </w:rPr>
      </w:pPr>
      <w:proofErr w:type="spellStart"/>
      <w:r w:rsidRPr="00113BB1">
        <w:rPr>
          <w:sz w:val="22"/>
          <w:szCs w:val="22"/>
        </w:rPr>
        <w:t>Mwololo</w:t>
      </w:r>
      <w:proofErr w:type="spellEnd"/>
      <w:r w:rsidRPr="00113BB1">
        <w:rPr>
          <w:sz w:val="22"/>
          <w:szCs w:val="22"/>
        </w:rPr>
        <w:t xml:space="preserve">, D., </w:t>
      </w:r>
      <w:proofErr w:type="spellStart"/>
      <w:r w:rsidRPr="00113BB1">
        <w:rPr>
          <w:sz w:val="22"/>
          <w:szCs w:val="22"/>
        </w:rPr>
        <w:t>Nthiwa</w:t>
      </w:r>
      <w:proofErr w:type="spellEnd"/>
      <w:r w:rsidRPr="00113BB1">
        <w:rPr>
          <w:sz w:val="22"/>
          <w:szCs w:val="22"/>
        </w:rPr>
        <w:t xml:space="preserve">, D., </w:t>
      </w:r>
      <w:proofErr w:type="spellStart"/>
      <w:r w:rsidRPr="00113BB1">
        <w:rPr>
          <w:sz w:val="22"/>
          <w:szCs w:val="22"/>
        </w:rPr>
        <w:t>Kitala</w:t>
      </w:r>
      <w:proofErr w:type="spellEnd"/>
      <w:r w:rsidRPr="00113BB1">
        <w:rPr>
          <w:sz w:val="22"/>
          <w:szCs w:val="22"/>
        </w:rPr>
        <w:t xml:space="preserve">, P., </w:t>
      </w:r>
      <w:proofErr w:type="spellStart"/>
      <w:r w:rsidRPr="00113BB1">
        <w:rPr>
          <w:sz w:val="22"/>
          <w:szCs w:val="22"/>
        </w:rPr>
        <w:t>Abuom</w:t>
      </w:r>
      <w:proofErr w:type="spellEnd"/>
      <w:r w:rsidRPr="00113BB1">
        <w:rPr>
          <w:sz w:val="22"/>
          <w:szCs w:val="22"/>
        </w:rPr>
        <w:t xml:space="preserve">, T., </w:t>
      </w:r>
      <w:proofErr w:type="spellStart"/>
      <w:r w:rsidRPr="00113BB1">
        <w:rPr>
          <w:sz w:val="22"/>
          <w:szCs w:val="22"/>
        </w:rPr>
        <w:t>Wainaina</w:t>
      </w:r>
      <w:proofErr w:type="spellEnd"/>
      <w:r w:rsidRPr="00113BB1">
        <w:rPr>
          <w:sz w:val="22"/>
          <w:szCs w:val="22"/>
        </w:rPr>
        <w:t xml:space="preserve">, M., </w:t>
      </w:r>
      <w:r w:rsidRPr="00113BB1">
        <w:rPr>
          <w:b/>
          <w:sz w:val="22"/>
          <w:szCs w:val="22"/>
        </w:rPr>
        <w:t>Ontiri E</w:t>
      </w:r>
      <w:r w:rsidRPr="00113BB1">
        <w:rPr>
          <w:sz w:val="22"/>
          <w:szCs w:val="22"/>
        </w:rPr>
        <w:t>., S</w:t>
      </w:r>
      <w:proofErr w:type="gramStart"/>
      <w:r w:rsidRPr="00113BB1">
        <w:rPr>
          <w:sz w:val="22"/>
          <w:szCs w:val="22"/>
        </w:rPr>
        <w:t>., ...</w:t>
      </w:r>
      <w:proofErr w:type="gramEnd"/>
      <w:r w:rsidRPr="00113BB1">
        <w:rPr>
          <w:sz w:val="22"/>
          <w:szCs w:val="22"/>
        </w:rPr>
        <w:t xml:space="preserve"> &amp; Bett, B. (2022). </w:t>
      </w:r>
      <w:proofErr w:type="spellStart"/>
      <w:r w:rsidRPr="00113BB1">
        <w:rPr>
          <w:sz w:val="22"/>
          <w:szCs w:val="22"/>
        </w:rPr>
        <w:t>Sero</w:t>
      </w:r>
      <w:proofErr w:type="spellEnd"/>
      <w:r w:rsidRPr="00113BB1">
        <w:rPr>
          <w:sz w:val="22"/>
          <w:szCs w:val="22"/>
        </w:rPr>
        <w:t xml:space="preserve">-epidemiological survey of </w:t>
      </w:r>
      <w:proofErr w:type="spellStart"/>
      <w:r w:rsidRPr="00113BB1">
        <w:rPr>
          <w:sz w:val="22"/>
          <w:szCs w:val="22"/>
        </w:rPr>
        <w:t>Coxiella</w:t>
      </w:r>
      <w:proofErr w:type="spellEnd"/>
      <w:r w:rsidRPr="00113BB1">
        <w:rPr>
          <w:sz w:val="22"/>
          <w:szCs w:val="22"/>
        </w:rPr>
        <w:t xml:space="preserve"> </w:t>
      </w:r>
      <w:proofErr w:type="spellStart"/>
      <w:r w:rsidRPr="00113BB1">
        <w:rPr>
          <w:sz w:val="22"/>
          <w:szCs w:val="22"/>
        </w:rPr>
        <w:t>burnetii</w:t>
      </w:r>
      <w:proofErr w:type="spellEnd"/>
      <w:r w:rsidRPr="00113BB1">
        <w:rPr>
          <w:sz w:val="22"/>
          <w:szCs w:val="22"/>
        </w:rPr>
        <w:t xml:space="preserve"> in livestock and humans in </w:t>
      </w:r>
      <w:proofErr w:type="spellStart"/>
      <w:r w:rsidRPr="00113BB1">
        <w:rPr>
          <w:sz w:val="22"/>
          <w:szCs w:val="22"/>
        </w:rPr>
        <w:t>Tana</w:t>
      </w:r>
      <w:proofErr w:type="spellEnd"/>
      <w:r w:rsidRPr="00113BB1">
        <w:rPr>
          <w:sz w:val="22"/>
          <w:szCs w:val="22"/>
        </w:rPr>
        <w:t xml:space="preserve"> River and </w:t>
      </w:r>
      <w:proofErr w:type="spellStart"/>
      <w:r w:rsidRPr="00113BB1">
        <w:rPr>
          <w:sz w:val="22"/>
          <w:szCs w:val="22"/>
        </w:rPr>
        <w:t>Garissa</w:t>
      </w:r>
      <w:proofErr w:type="spellEnd"/>
      <w:r w:rsidRPr="00113BB1">
        <w:rPr>
          <w:sz w:val="22"/>
          <w:szCs w:val="22"/>
        </w:rPr>
        <w:t xml:space="preserve"> counties in Kenya. PLOS Neglected Tropical Diseases, 16(3), e0010214.</w:t>
      </w:r>
    </w:p>
    <w:p w:rsidR="00113BB1" w:rsidRPr="00113BB1" w:rsidRDefault="00113BB1" w:rsidP="00113BB1">
      <w:pPr>
        <w:pStyle w:val="cea00"/>
        <w:numPr>
          <w:ilvl w:val="0"/>
          <w:numId w:val="0"/>
        </w:numPr>
        <w:ind w:left="360"/>
        <w:rPr>
          <w:sz w:val="22"/>
          <w:szCs w:val="22"/>
        </w:rPr>
      </w:pPr>
    </w:p>
    <w:p w:rsidR="00113BB1" w:rsidRPr="00113BB1" w:rsidRDefault="00113BB1" w:rsidP="00113BB1">
      <w:pPr>
        <w:pStyle w:val="cea00"/>
        <w:numPr>
          <w:ilvl w:val="0"/>
          <w:numId w:val="3"/>
        </w:numPr>
        <w:rPr>
          <w:sz w:val="22"/>
          <w:szCs w:val="22"/>
        </w:rPr>
      </w:pPr>
      <w:r w:rsidRPr="00113BB1">
        <w:rPr>
          <w:sz w:val="22"/>
          <w:szCs w:val="22"/>
        </w:rPr>
        <w:t xml:space="preserve">Currie, T. E., Campenni, M., </w:t>
      </w:r>
      <w:proofErr w:type="spellStart"/>
      <w:r w:rsidRPr="00113BB1">
        <w:rPr>
          <w:sz w:val="22"/>
          <w:szCs w:val="22"/>
        </w:rPr>
        <w:t>Flitton</w:t>
      </w:r>
      <w:proofErr w:type="spellEnd"/>
      <w:r w:rsidRPr="00113BB1">
        <w:rPr>
          <w:sz w:val="22"/>
          <w:szCs w:val="22"/>
        </w:rPr>
        <w:t xml:space="preserve">, A., Njagi, T., </w:t>
      </w:r>
      <w:r w:rsidRPr="00113BB1">
        <w:rPr>
          <w:b/>
          <w:sz w:val="22"/>
          <w:szCs w:val="22"/>
        </w:rPr>
        <w:t>Ontiri, E.</w:t>
      </w:r>
      <w:r w:rsidRPr="00113BB1">
        <w:rPr>
          <w:sz w:val="22"/>
          <w:szCs w:val="22"/>
        </w:rPr>
        <w:t>, Perret, C., &amp; Walker, L. (2021). The cultural evolution and ecology of institutions. Philosophical Transactions of the Royal Society B, 376(1828), 20200047.</w:t>
      </w:r>
    </w:p>
    <w:p w:rsidR="00113BB1" w:rsidRPr="00113BB1" w:rsidRDefault="00113BB1" w:rsidP="00113BB1">
      <w:pPr>
        <w:pStyle w:val="cea00"/>
        <w:numPr>
          <w:ilvl w:val="0"/>
          <w:numId w:val="0"/>
        </w:numPr>
        <w:ind w:left="360"/>
        <w:rPr>
          <w:sz w:val="22"/>
          <w:szCs w:val="22"/>
        </w:rPr>
      </w:pPr>
    </w:p>
    <w:p w:rsidR="00113BB1" w:rsidRPr="00113BB1" w:rsidRDefault="00113BB1" w:rsidP="00113BB1">
      <w:pPr>
        <w:pStyle w:val="cea00"/>
        <w:numPr>
          <w:ilvl w:val="0"/>
          <w:numId w:val="3"/>
        </w:numPr>
        <w:rPr>
          <w:sz w:val="22"/>
          <w:szCs w:val="22"/>
        </w:rPr>
      </w:pPr>
      <w:r w:rsidRPr="00113BB1">
        <w:rPr>
          <w:color w:val="222222"/>
          <w:sz w:val="22"/>
          <w:szCs w:val="22"/>
          <w:shd w:val="clear" w:color="auto" w:fill="FFFFFF"/>
        </w:rPr>
        <w:t xml:space="preserve">Robinson, L. W., </w:t>
      </w:r>
      <w:proofErr w:type="spellStart"/>
      <w:r w:rsidRPr="00113BB1">
        <w:rPr>
          <w:color w:val="222222"/>
          <w:sz w:val="22"/>
          <w:szCs w:val="22"/>
          <w:shd w:val="clear" w:color="auto" w:fill="FFFFFF"/>
        </w:rPr>
        <w:t>Eba</w:t>
      </w:r>
      <w:proofErr w:type="spellEnd"/>
      <w:r w:rsidRPr="00113BB1">
        <w:rPr>
          <w:color w:val="222222"/>
          <w:sz w:val="22"/>
          <w:szCs w:val="22"/>
          <w:shd w:val="clear" w:color="auto" w:fill="FFFFFF"/>
        </w:rPr>
        <w:t xml:space="preserve">, B., </w:t>
      </w:r>
      <w:proofErr w:type="spellStart"/>
      <w:r w:rsidRPr="00113BB1">
        <w:rPr>
          <w:color w:val="222222"/>
          <w:sz w:val="22"/>
          <w:szCs w:val="22"/>
          <w:shd w:val="clear" w:color="auto" w:fill="FFFFFF"/>
        </w:rPr>
        <w:t>Flintan</w:t>
      </w:r>
      <w:proofErr w:type="spellEnd"/>
      <w:r w:rsidRPr="00113BB1">
        <w:rPr>
          <w:color w:val="222222"/>
          <w:sz w:val="22"/>
          <w:szCs w:val="22"/>
          <w:shd w:val="clear" w:color="auto" w:fill="FFFFFF"/>
        </w:rPr>
        <w:t xml:space="preserve">, F., </w:t>
      </w:r>
      <w:proofErr w:type="spellStart"/>
      <w:r w:rsidRPr="00113BB1">
        <w:rPr>
          <w:color w:val="222222"/>
          <w:sz w:val="22"/>
          <w:szCs w:val="22"/>
          <w:shd w:val="clear" w:color="auto" w:fill="FFFFFF"/>
        </w:rPr>
        <w:t>Frija</w:t>
      </w:r>
      <w:proofErr w:type="spellEnd"/>
      <w:r w:rsidRPr="00113BB1">
        <w:rPr>
          <w:color w:val="222222"/>
          <w:sz w:val="22"/>
          <w:szCs w:val="22"/>
          <w:shd w:val="clear" w:color="auto" w:fill="FFFFFF"/>
        </w:rPr>
        <w:t xml:space="preserve">, A., </w:t>
      </w:r>
      <w:proofErr w:type="spellStart"/>
      <w:r w:rsidRPr="00113BB1">
        <w:rPr>
          <w:color w:val="222222"/>
          <w:sz w:val="22"/>
          <w:szCs w:val="22"/>
          <w:shd w:val="clear" w:color="auto" w:fill="FFFFFF"/>
        </w:rPr>
        <w:t>Nganga</w:t>
      </w:r>
      <w:proofErr w:type="spellEnd"/>
      <w:r w:rsidRPr="00113BB1">
        <w:rPr>
          <w:color w:val="222222"/>
          <w:sz w:val="22"/>
          <w:szCs w:val="22"/>
          <w:shd w:val="clear" w:color="auto" w:fill="FFFFFF"/>
        </w:rPr>
        <w:t xml:space="preserve">, I. N., </w:t>
      </w:r>
      <w:r w:rsidRPr="00113BB1">
        <w:rPr>
          <w:b/>
          <w:color w:val="222222"/>
          <w:sz w:val="22"/>
          <w:szCs w:val="22"/>
          <w:shd w:val="clear" w:color="auto" w:fill="FFFFFF"/>
        </w:rPr>
        <w:t>Ontiri, E. M</w:t>
      </w:r>
      <w:proofErr w:type="gramStart"/>
      <w:r w:rsidRPr="00113BB1">
        <w:rPr>
          <w:color w:val="222222"/>
          <w:sz w:val="22"/>
          <w:szCs w:val="22"/>
          <w:shd w:val="clear" w:color="auto" w:fill="FFFFFF"/>
        </w:rPr>
        <w:t>., ...</w:t>
      </w:r>
      <w:proofErr w:type="gramEnd"/>
      <w:r w:rsidRPr="00113BB1">
        <w:rPr>
          <w:color w:val="222222"/>
          <w:sz w:val="22"/>
          <w:szCs w:val="22"/>
          <w:shd w:val="clear" w:color="auto" w:fill="FFFFFF"/>
        </w:rPr>
        <w:t xml:space="preserve"> &amp; Moiko, S. S. (2021). The challenges of community-based natural resource management in pastoral rangelands. </w:t>
      </w:r>
      <w:r w:rsidRPr="00113BB1">
        <w:rPr>
          <w:i/>
          <w:iCs/>
          <w:color w:val="222222"/>
          <w:sz w:val="22"/>
          <w:szCs w:val="22"/>
          <w:shd w:val="clear" w:color="auto" w:fill="FFFFFF"/>
        </w:rPr>
        <w:t>Society &amp; Natural Resources</w:t>
      </w:r>
      <w:r w:rsidRPr="00113BB1">
        <w:rPr>
          <w:color w:val="222222"/>
          <w:sz w:val="22"/>
          <w:szCs w:val="22"/>
          <w:shd w:val="clear" w:color="auto" w:fill="FFFFFF"/>
        </w:rPr>
        <w:t>, </w:t>
      </w:r>
      <w:r w:rsidRPr="00113BB1">
        <w:rPr>
          <w:i/>
          <w:iCs/>
          <w:color w:val="222222"/>
          <w:sz w:val="22"/>
          <w:szCs w:val="22"/>
          <w:shd w:val="clear" w:color="auto" w:fill="FFFFFF"/>
        </w:rPr>
        <w:t>34</w:t>
      </w:r>
      <w:r w:rsidRPr="00113BB1">
        <w:rPr>
          <w:color w:val="222222"/>
          <w:sz w:val="22"/>
          <w:szCs w:val="22"/>
          <w:shd w:val="clear" w:color="auto" w:fill="FFFFFF"/>
        </w:rPr>
        <w:t>(9), 1213-1231.</w:t>
      </w:r>
    </w:p>
    <w:p w:rsidR="00113BB1" w:rsidRPr="00113BB1" w:rsidRDefault="00113BB1" w:rsidP="00113BB1">
      <w:pPr>
        <w:pStyle w:val="cea00"/>
        <w:numPr>
          <w:ilvl w:val="0"/>
          <w:numId w:val="0"/>
        </w:numPr>
        <w:ind w:left="360"/>
        <w:rPr>
          <w:sz w:val="22"/>
          <w:szCs w:val="22"/>
        </w:rPr>
      </w:pPr>
    </w:p>
    <w:p w:rsidR="00113BB1" w:rsidRPr="00113BB1" w:rsidRDefault="00113BB1" w:rsidP="00113BB1">
      <w:pPr>
        <w:pStyle w:val="cea00"/>
        <w:numPr>
          <w:ilvl w:val="0"/>
          <w:numId w:val="3"/>
        </w:numPr>
        <w:rPr>
          <w:sz w:val="22"/>
          <w:szCs w:val="22"/>
        </w:rPr>
      </w:pPr>
      <w:r w:rsidRPr="00113BB1">
        <w:rPr>
          <w:sz w:val="22"/>
          <w:szCs w:val="22"/>
        </w:rPr>
        <w:t xml:space="preserve">Bett, B., </w:t>
      </w:r>
      <w:proofErr w:type="spellStart"/>
      <w:r w:rsidRPr="00113BB1">
        <w:rPr>
          <w:sz w:val="22"/>
          <w:szCs w:val="22"/>
        </w:rPr>
        <w:t>Lindahl</w:t>
      </w:r>
      <w:proofErr w:type="spellEnd"/>
      <w:r w:rsidRPr="00113BB1">
        <w:rPr>
          <w:sz w:val="22"/>
          <w:szCs w:val="22"/>
        </w:rPr>
        <w:t xml:space="preserve">, J., Sang, R., </w:t>
      </w:r>
      <w:proofErr w:type="spellStart"/>
      <w:r w:rsidRPr="00113BB1">
        <w:rPr>
          <w:sz w:val="22"/>
          <w:szCs w:val="22"/>
        </w:rPr>
        <w:t>Wainaina</w:t>
      </w:r>
      <w:proofErr w:type="spellEnd"/>
      <w:r w:rsidRPr="00113BB1">
        <w:rPr>
          <w:sz w:val="22"/>
          <w:szCs w:val="22"/>
        </w:rPr>
        <w:t xml:space="preserve">, M., </w:t>
      </w:r>
      <w:proofErr w:type="spellStart"/>
      <w:r w:rsidRPr="00113BB1">
        <w:rPr>
          <w:sz w:val="22"/>
          <w:szCs w:val="22"/>
        </w:rPr>
        <w:t>Kairu-Wanyoike</w:t>
      </w:r>
      <w:proofErr w:type="spellEnd"/>
      <w:r w:rsidRPr="00113BB1">
        <w:rPr>
          <w:sz w:val="22"/>
          <w:szCs w:val="22"/>
        </w:rPr>
        <w:t xml:space="preserve">, S., </w:t>
      </w:r>
      <w:proofErr w:type="spellStart"/>
      <w:r w:rsidRPr="00113BB1">
        <w:rPr>
          <w:sz w:val="22"/>
          <w:szCs w:val="22"/>
        </w:rPr>
        <w:t>Bukachi</w:t>
      </w:r>
      <w:proofErr w:type="spellEnd"/>
      <w:r w:rsidRPr="00113BB1">
        <w:rPr>
          <w:sz w:val="22"/>
          <w:szCs w:val="22"/>
        </w:rPr>
        <w:t xml:space="preserve">, S. Ontiri, E., &amp; Wright, D. (2019). Association between Rift Valley fever virus </w:t>
      </w:r>
      <w:proofErr w:type="spellStart"/>
      <w:r w:rsidRPr="00113BB1">
        <w:rPr>
          <w:sz w:val="22"/>
          <w:szCs w:val="22"/>
        </w:rPr>
        <w:t>seroprevalences</w:t>
      </w:r>
      <w:proofErr w:type="spellEnd"/>
      <w:r w:rsidRPr="00113BB1">
        <w:rPr>
          <w:sz w:val="22"/>
          <w:szCs w:val="22"/>
        </w:rPr>
        <w:t xml:space="preserve"> in livestock and humans and their respective intra-cluster correlation coefficients, </w:t>
      </w:r>
      <w:proofErr w:type="spellStart"/>
      <w:r w:rsidRPr="00113BB1">
        <w:rPr>
          <w:sz w:val="22"/>
          <w:szCs w:val="22"/>
        </w:rPr>
        <w:t>Tana</w:t>
      </w:r>
      <w:proofErr w:type="spellEnd"/>
      <w:r w:rsidRPr="00113BB1">
        <w:rPr>
          <w:sz w:val="22"/>
          <w:szCs w:val="22"/>
        </w:rPr>
        <w:t xml:space="preserve"> River County, Kenya. Epidemiology &amp; Infection, 147.</w:t>
      </w:r>
    </w:p>
    <w:p w:rsidR="00113BB1" w:rsidRPr="00113BB1" w:rsidRDefault="00113BB1" w:rsidP="00113BB1">
      <w:pPr>
        <w:pStyle w:val="cea00"/>
        <w:numPr>
          <w:ilvl w:val="0"/>
          <w:numId w:val="0"/>
        </w:numPr>
        <w:ind w:left="360"/>
        <w:rPr>
          <w:sz w:val="22"/>
          <w:szCs w:val="22"/>
        </w:rPr>
      </w:pPr>
    </w:p>
    <w:p w:rsidR="00113BB1" w:rsidRPr="00113BB1" w:rsidRDefault="00113BB1" w:rsidP="00113BB1">
      <w:pPr>
        <w:pStyle w:val="cea00"/>
        <w:numPr>
          <w:ilvl w:val="0"/>
          <w:numId w:val="3"/>
        </w:numPr>
        <w:rPr>
          <w:sz w:val="22"/>
          <w:szCs w:val="22"/>
        </w:rPr>
      </w:pPr>
      <w:proofErr w:type="spellStart"/>
      <w:r w:rsidRPr="00113BB1">
        <w:rPr>
          <w:sz w:val="22"/>
          <w:szCs w:val="22"/>
        </w:rPr>
        <w:t>Kairu-Wanyoike</w:t>
      </w:r>
      <w:proofErr w:type="spellEnd"/>
      <w:r w:rsidRPr="00113BB1">
        <w:rPr>
          <w:sz w:val="22"/>
          <w:szCs w:val="22"/>
        </w:rPr>
        <w:t xml:space="preserve">, S., </w:t>
      </w:r>
      <w:proofErr w:type="spellStart"/>
      <w:r w:rsidRPr="00113BB1">
        <w:rPr>
          <w:sz w:val="22"/>
          <w:szCs w:val="22"/>
        </w:rPr>
        <w:t>Nyamwaya</w:t>
      </w:r>
      <w:proofErr w:type="spellEnd"/>
      <w:r w:rsidRPr="00113BB1">
        <w:rPr>
          <w:sz w:val="22"/>
          <w:szCs w:val="22"/>
        </w:rPr>
        <w:t xml:space="preserve">, D., </w:t>
      </w:r>
      <w:proofErr w:type="spellStart"/>
      <w:r w:rsidRPr="00113BB1">
        <w:rPr>
          <w:sz w:val="22"/>
          <w:szCs w:val="22"/>
        </w:rPr>
        <w:t>Wainaina</w:t>
      </w:r>
      <w:proofErr w:type="spellEnd"/>
      <w:r w:rsidRPr="00113BB1">
        <w:rPr>
          <w:sz w:val="22"/>
          <w:szCs w:val="22"/>
        </w:rPr>
        <w:t xml:space="preserve">, M., </w:t>
      </w:r>
      <w:proofErr w:type="spellStart"/>
      <w:r w:rsidRPr="00113BB1">
        <w:rPr>
          <w:sz w:val="22"/>
          <w:szCs w:val="22"/>
        </w:rPr>
        <w:t>Lindahl</w:t>
      </w:r>
      <w:proofErr w:type="spellEnd"/>
      <w:r w:rsidRPr="00113BB1">
        <w:rPr>
          <w:sz w:val="22"/>
          <w:szCs w:val="22"/>
        </w:rPr>
        <w:t xml:space="preserve">, J., </w:t>
      </w:r>
      <w:r w:rsidRPr="00113BB1">
        <w:rPr>
          <w:b/>
          <w:sz w:val="22"/>
          <w:szCs w:val="22"/>
        </w:rPr>
        <w:t>Ontiri, E</w:t>
      </w:r>
      <w:r w:rsidRPr="00113BB1">
        <w:rPr>
          <w:sz w:val="22"/>
          <w:szCs w:val="22"/>
        </w:rPr>
        <w:t xml:space="preserve">., </w:t>
      </w:r>
      <w:proofErr w:type="spellStart"/>
      <w:r w:rsidRPr="00113BB1">
        <w:rPr>
          <w:sz w:val="22"/>
          <w:szCs w:val="22"/>
        </w:rPr>
        <w:t>Bukachi</w:t>
      </w:r>
      <w:proofErr w:type="spellEnd"/>
      <w:r w:rsidRPr="00113BB1">
        <w:rPr>
          <w:sz w:val="22"/>
          <w:szCs w:val="22"/>
        </w:rPr>
        <w:t xml:space="preserve">, S., &amp; Bett, B. (2019). Positive association between </w:t>
      </w:r>
      <w:proofErr w:type="spellStart"/>
      <w:r w:rsidRPr="00113BB1">
        <w:rPr>
          <w:sz w:val="22"/>
          <w:szCs w:val="22"/>
        </w:rPr>
        <w:t>Brucella</w:t>
      </w:r>
      <w:proofErr w:type="spellEnd"/>
      <w:r w:rsidRPr="00113BB1">
        <w:rPr>
          <w:sz w:val="22"/>
          <w:szCs w:val="22"/>
        </w:rPr>
        <w:t xml:space="preserve"> spp. </w:t>
      </w:r>
      <w:proofErr w:type="spellStart"/>
      <w:r w:rsidRPr="00113BB1">
        <w:rPr>
          <w:sz w:val="22"/>
          <w:szCs w:val="22"/>
        </w:rPr>
        <w:t>seroprevalences</w:t>
      </w:r>
      <w:proofErr w:type="spellEnd"/>
      <w:r w:rsidRPr="00113BB1">
        <w:rPr>
          <w:sz w:val="22"/>
          <w:szCs w:val="22"/>
        </w:rPr>
        <w:t xml:space="preserve"> in livestock and humans from a cross-sectional study in </w:t>
      </w:r>
      <w:proofErr w:type="spellStart"/>
      <w:r w:rsidRPr="00113BB1">
        <w:rPr>
          <w:sz w:val="22"/>
          <w:szCs w:val="22"/>
        </w:rPr>
        <w:t>Garissa</w:t>
      </w:r>
      <w:proofErr w:type="spellEnd"/>
      <w:r w:rsidRPr="00113BB1">
        <w:rPr>
          <w:sz w:val="22"/>
          <w:szCs w:val="22"/>
        </w:rPr>
        <w:t xml:space="preserve"> and </w:t>
      </w:r>
      <w:proofErr w:type="spellStart"/>
      <w:r w:rsidRPr="00113BB1">
        <w:rPr>
          <w:sz w:val="22"/>
          <w:szCs w:val="22"/>
        </w:rPr>
        <w:t>Tana</w:t>
      </w:r>
      <w:proofErr w:type="spellEnd"/>
      <w:r w:rsidRPr="00113BB1">
        <w:rPr>
          <w:sz w:val="22"/>
          <w:szCs w:val="22"/>
        </w:rPr>
        <w:t xml:space="preserve"> River Counties, Kenya. </w:t>
      </w:r>
      <w:proofErr w:type="spellStart"/>
      <w:r w:rsidRPr="00113BB1">
        <w:rPr>
          <w:sz w:val="22"/>
          <w:szCs w:val="22"/>
        </w:rPr>
        <w:t>PLoS</w:t>
      </w:r>
      <w:proofErr w:type="spellEnd"/>
      <w:r w:rsidRPr="00113BB1">
        <w:rPr>
          <w:sz w:val="22"/>
          <w:szCs w:val="22"/>
        </w:rPr>
        <w:t xml:space="preserve"> neglected tropical diseases, 13(10).</w:t>
      </w:r>
    </w:p>
    <w:p w:rsidR="00113BB1" w:rsidRPr="00113BB1" w:rsidRDefault="00113BB1" w:rsidP="00113BB1">
      <w:pPr>
        <w:pStyle w:val="cea00"/>
        <w:numPr>
          <w:ilvl w:val="0"/>
          <w:numId w:val="3"/>
        </w:numPr>
        <w:rPr>
          <w:sz w:val="22"/>
          <w:szCs w:val="22"/>
        </w:rPr>
      </w:pPr>
      <w:r w:rsidRPr="00113BB1">
        <w:rPr>
          <w:b/>
          <w:sz w:val="22"/>
          <w:szCs w:val="22"/>
        </w:rPr>
        <w:t>Ontiri, E.M</w:t>
      </w:r>
      <w:r w:rsidRPr="00113BB1">
        <w:rPr>
          <w:sz w:val="22"/>
          <w:szCs w:val="22"/>
        </w:rPr>
        <w:t xml:space="preserve">., Hodgson, J.D., </w:t>
      </w:r>
      <w:proofErr w:type="spellStart"/>
      <w:r w:rsidRPr="00113BB1">
        <w:rPr>
          <w:sz w:val="22"/>
          <w:szCs w:val="22"/>
        </w:rPr>
        <w:t>Odino</w:t>
      </w:r>
      <w:proofErr w:type="spellEnd"/>
      <w:r w:rsidRPr="00113BB1">
        <w:rPr>
          <w:sz w:val="22"/>
          <w:szCs w:val="22"/>
        </w:rPr>
        <w:t xml:space="preserve">, M., et al (2019) </w:t>
      </w:r>
      <w:proofErr w:type="spellStart"/>
      <w:r w:rsidRPr="00113BB1">
        <w:rPr>
          <w:sz w:val="22"/>
          <w:szCs w:val="22"/>
        </w:rPr>
        <w:t>Maasai</w:t>
      </w:r>
      <w:proofErr w:type="spellEnd"/>
      <w:r w:rsidRPr="00113BB1">
        <w:rPr>
          <w:sz w:val="22"/>
          <w:szCs w:val="22"/>
        </w:rPr>
        <w:t xml:space="preserve"> pastoralists kill lions in retaliation for depredation of livestock by lions People and Nature published by John Wiley &amp; Sons Ltd on behalf of British Ecological Society</w:t>
      </w:r>
    </w:p>
    <w:p w:rsidR="00113BB1" w:rsidRPr="00113BB1" w:rsidRDefault="00113BB1" w:rsidP="00113BB1">
      <w:pPr>
        <w:pStyle w:val="cea00"/>
        <w:numPr>
          <w:ilvl w:val="0"/>
          <w:numId w:val="3"/>
        </w:numPr>
        <w:rPr>
          <w:sz w:val="22"/>
          <w:szCs w:val="22"/>
        </w:rPr>
      </w:pPr>
      <w:proofErr w:type="spellStart"/>
      <w:r w:rsidRPr="00113BB1">
        <w:rPr>
          <w:sz w:val="22"/>
          <w:szCs w:val="22"/>
        </w:rPr>
        <w:t>Wainaina</w:t>
      </w:r>
      <w:proofErr w:type="spellEnd"/>
      <w:r w:rsidRPr="00113BB1">
        <w:rPr>
          <w:sz w:val="22"/>
          <w:szCs w:val="22"/>
        </w:rPr>
        <w:t xml:space="preserve">, M., Bett, B., </w:t>
      </w:r>
      <w:r w:rsidRPr="00113BB1">
        <w:rPr>
          <w:b/>
          <w:sz w:val="22"/>
          <w:szCs w:val="22"/>
        </w:rPr>
        <w:t>Ontiri, E</w:t>
      </w:r>
      <w:r w:rsidRPr="00113BB1">
        <w:rPr>
          <w:sz w:val="22"/>
          <w:szCs w:val="22"/>
        </w:rPr>
        <w:t xml:space="preserve">., </w:t>
      </w:r>
      <w:proofErr w:type="spellStart"/>
      <w:r w:rsidRPr="00113BB1">
        <w:rPr>
          <w:sz w:val="22"/>
          <w:szCs w:val="22"/>
        </w:rPr>
        <w:t>Picozzi</w:t>
      </w:r>
      <w:proofErr w:type="spellEnd"/>
      <w:r w:rsidRPr="00113BB1">
        <w:rPr>
          <w:sz w:val="22"/>
          <w:szCs w:val="22"/>
        </w:rPr>
        <w:t xml:space="preserve">, K., </w:t>
      </w:r>
      <w:proofErr w:type="spellStart"/>
      <w:r w:rsidRPr="00113BB1">
        <w:rPr>
          <w:sz w:val="22"/>
          <w:szCs w:val="22"/>
        </w:rPr>
        <w:t>Agwanda</w:t>
      </w:r>
      <w:proofErr w:type="spellEnd"/>
      <w:r w:rsidRPr="00113BB1">
        <w:rPr>
          <w:sz w:val="22"/>
          <w:szCs w:val="22"/>
        </w:rPr>
        <w:t xml:space="preserve">, B., Strand, T., &amp; </w:t>
      </w:r>
      <w:proofErr w:type="spellStart"/>
      <w:r w:rsidRPr="00113BB1">
        <w:rPr>
          <w:sz w:val="22"/>
          <w:szCs w:val="22"/>
        </w:rPr>
        <w:t>Lindahl</w:t>
      </w:r>
      <w:proofErr w:type="spellEnd"/>
      <w:r w:rsidRPr="00113BB1">
        <w:rPr>
          <w:sz w:val="22"/>
          <w:szCs w:val="22"/>
        </w:rPr>
        <w:t xml:space="preserve">, J. (2018). </w:t>
      </w:r>
      <w:proofErr w:type="spellStart"/>
      <w:r w:rsidRPr="00113BB1">
        <w:rPr>
          <w:sz w:val="22"/>
          <w:szCs w:val="22"/>
        </w:rPr>
        <w:t>Leptospira</w:t>
      </w:r>
      <w:proofErr w:type="spellEnd"/>
      <w:r w:rsidRPr="00113BB1">
        <w:rPr>
          <w:sz w:val="22"/>
          <w:szCs w:val="22"/>
        </w:rPr>
        <w:t xml:space="preserve"> bacteria detected in rodents in </w:t>
      </w:r>
      <w:proofErr w:type="spellStart"/>
      <w:r w:rsidRPr="00113BB1">
        <w:rPr>
          <w:sz w:val="22"/>
          <w:szCs w:val="22"/>
        </w:rPr>
        <w:t>Tana</w:t>
      </w:r>
      <w:proofErr w:type="spellEnd"/>
      <w:r w:rsidRPr="00113BB1">
        <w:rPr>
          <w:sz w:val="22"/>
          <w:szCs w:val="22"/>
        </w:rPr>
        <w:t xml:space="preserve"> River and </w:t>
      </w:r>
      <w:proofErr w:type="spellStart"/>
      <w:r w:rsidRPr="00113BB1">
        <w:rPr>
          <w:sz w:val="22"/>
          <w:szCs w:val="22"/>
        </w:rPr>
        <w:t>Garissa</w:t>
      </w:r>
      <w:proofErr w:type="spellEnd"/>
      <w:r w:rsidRPr="00113BB1">
        <w:rPr>
          <w:sz w:val="22"/>
          <w:szCs w:val="22"/>
        </w:rPr>
        <w:t xml:space="preserve"> counties of Kenya. Infection Ecology &amp; Epidemiology, 8(1), 1547093.</w:t>
      </w:r>
    </w:p>
    <w:p w:rsidR="00113BB1" w:rsidRPr="00113BB1" w:rsidRDefault="00113BB1" w:rsidP="00113BB1">
      <w:pPr>
        <w:pStyle w:val="cea00"/>
        <w:numPr>
          <w:ilvl w:val="0"/>
          <w:numId w:val="3"/>
        </w:numPr>
        <w:rPr>
          <w:sz w:val="22"/>
          <w:szCs w:val="22"/>
        </w:rPr>
      </w:pPr>
      <w:r w:rsidRPr="00113BB1">
        <w:rPr>
          <w:sz w:val="22"/>
          <w:szCs w:val="22"/>
        </w:rPr>
        <w:t xml:space="preserve">Bett, B., Said, M. Y., Sang, R., </w:t>
      </w:r>
      <w:proofErr w:type="spellStart"/>
      <w:r w:rsidRPr="00113BB1">
        <w:rPr>
          <w:sz w:val="22"/>
          <w:szCs w:val="22"/>
        </w:rPr>
        <w:t>Bukachi</w:t>
      </w:r>
      <w:proofErr w:type="spellEnd"/>
      <w:r w:rsidRPr="00113BB1">
        <w:rPr>
          <w:sz w:val="22"/>
          <w:szCs w:val="22"/>
        </w:rPr>
        <w:t xml:space="preserve">, S., </w:t>
      </w:r>
      <w:proofErr w:type="spellStart"/>
      <w:r w:rsidRPr="00113BB1">
        <w:rPr>
          <w:sz w:val="22"/>
          <w:szCs w:val="22"/>
        </w:rPr>
        <w:t>Wanyoike</w:t>
      </w:r>
      <w:proofErr w:type="spellEnd"/>
      <w:r w:rsidRPr="00113BB1">
        <w:rPr>
          <w:sz w:val="22"/>
          <w:szCs w:val="22"/>
        </w:rPr>
        <w:t xml:space="preserve">, S., </w:t>
      </w:r>
      <w:proofErr w:type="spellStart"/>
      <w:r w:rsidRPr="00113BB1">
        <w:rPr>
          <w:sz w:val="22"/>
          <w:szCs w:val="22"/>
        </w:rPr>
        <w:t>Kifugo</w:t>
      </w:r>
      <w:proofErr w:type="spellEnd"/>
      <w:r w:rsidRPr="00113BB1">
        <w:rPr>
          <w:sz w:val="22"/>
          <w:szCs w:val="22"/>
        </w:rPr>
        <w:t>, S. C., &amp; Grace, D. (2017). Effects of flood irrigation on the risk of selected zoonotic pathogens in an arid and semi-arid area in the eastern Kenya. </w:t>
      </w:r>
      <w:proofErr w:type="spellStart"/>
      <w:r w:rsidRPr="00113BB1">
        <w:rPr>
          <w:sz w:val="22"/>
          <w:szCs w:val="22"/>
        </w:rPr>
        <w:t>PloS</w:t>
      </w:r>
      <w:proofErr w:type="spellEnd"/>
      <w:r w:rsidRPr="00113BB1">
        <w:rPr>
          <w:sz w:val="22"/>
          <w:szCs w:val="22"/>
        </w:rPr>
        <w:t xml:space="preserve"> one, 12(5). </w:t>
      </w:r>
    </w:p>
    <w:p w:rsidR="00113BB1" w:rsidRPr="00113BB1" w:rsidRDefault="00113BB1" w:rsidP="00113BB1">
      <w:pPr>
        <w:pStyle w:val="cea00"/>
        <w:numPr>
          <w:ilvl w:val="0"/>
          <w:numId w:val="3"/>
        </w:numPr>
        <w:rPr>
          <w:sz w:val="22"/>
          <w:szCs w:val="22"/>
        </w:rPr>
      </w:pPr>
      <w:r w:rsidRPr="00113BB1">
        <w:rPr>
          <w:sz w:val="22"/>
          <w:szCs w:val="22"/>
        </w:rPr>
        <w:t>Bett, B., et al (2017) Effects of flood irrigation on the risk of selected zoonotic pathogens in an arid and semi-arid area in the eastern Kenya. PLOs One</w:t>
      </w:r>
    </w:p>
    <w:p w:rsidR="00113BB1" w:rsidRPr="00113BB1" w:rsidRDefault="00113BB1" w:rsidP="00113BB1">
      <w:pPr>
        <w:pStyle w:val="cea00"/>
        <w:numPr>
          <w:ilvl w:val="0"/>
          <w:numId w:val="3"/>
        </w:numPr>
        <w:rPr>
          <w:sz w:val="22"/>
          <w:szCs w:val="22"/>
        </w:rPr>
      </w:pPr>
      <w:r w:rsidRPr="00113BB1">
        <w:rPr>
          <w:sz w:val="22"/>
          <w:szCs w:val="22"/>
        </w:rPr>
        <w:t xml:space="preserve">Robinson, L.W., </w:t>
      </w:r>
      <w:r w:rsidRPr="00113BB1">
        <w:rPr>
          <w:b/>
          <w:sz w:val="22"/>
          <w:szCs w:val="22"/>
        </w:rPr>
        <w:t>Ontiri, E.M</w:t>
      </w:r>
      <w:r w:rsidRPr="00113BB1">
        <w:rPr>
          <w:sz w:val="22"/>
          <w:szCs w:val="22"/>
        </w:rPr>
        <w:t xml:space="preserve">., </w:t>
      </w:r>
      <w:proofErr w:type="spellStart"/>
      <w:r w:rsidRPr="00113BB1">
        <w:rPr>
          <w:sz w:val="22"/>
          <w:szCs w:val="22"/>
        </w:rPr>
        <w:t>Tsegaye</w:t>
      </w:r>
      <w:proofErr w:type="spellEnd"/>
      <w:r w:rsidRPr="00113BB1">
        <w:rPr>
          <w:sz w:val="22"/>
          <w:szCs w:val="22"/>
        </w:rPr>
        <w:t xml:space="preserve">, A., Moiko, S. (2017) Transcending Landscapes: Working </w:t>
      </w:r>
      <w:proofErr w:type="gramStart"/>
      <w:r w:rsidRPr="00113BB1">
        <w:rPr>
          <w:sz w:val="22"/>
          <w:szCs w:val="22"/>
        </w:rPr>
        <w:t>Across</w:t>
      </w:r>
      <w:proofErr w:type="gramEnd"/>
      <w:r w:rsidRPr="00113BB1">
        <w:rPr>
          <w:sz w:val="22"/>
          <w:szCs w:val="22"/>
        </w:rPr>
        <w:t xml:space="preserve"> Scales and Levels in Pastoralist Rangeland Governance. Environmental Management. Vol 60, Issue 2. </w:t>
      </w:r>
    </w:p>
    <w:p w:rsidR="00113BB1" w:rsidRPr="00113BB1" w:rsidRDefault="00113BB1" w:rsidP="00113BB1">
      <w:pPr>
        <w:pStyle w:val="cea00"/>
        <w:numPr>
          <w:ilvl w:val="0"/>
          <w:numId w:val="3"/>
        </w:numPr>
        <w:rPr>
          <w:sz w:val="22"/>
          <w:szCs w:val="22"/>
        </w:rPr>
      </w:pPr>
      <w:r w:rsidRPr="00113BB1">
        <w:rPr>
          <w:b/>
          <w:sz w:val="22"/>
          <w:szCs w:val="22"/>
        </w:rPr>
        <w:t>Ontiri, E.M</w:t>
      </w:r>
      <w:r w:rsidRPr="00113BB1">
        <w:rPr>
          <w:sz w:val="22"/>
          <w:szCs w:val="22"/>
        </w:rPr>
        <w:t xml:space="preserve">. and Robinson, L.W. 2015. Landscape management and governance, </w:t>
      </w:r>
      <w:proofErr w:type="spellStart"/>
      <w:r w:rsidRPr="00113BB1">
        <w:rPr>
          <w:sz w:val="22"/>
          <w:szCs w:val="22"/>
        </w:rPr>
        <w:t>Garba</w:t>
      </w:r>
      <w:proofErr w:type="spellEnd"/>
      <w:r w:rsidRPr="00113BB1">
        <w:rPr>
          <w:sz w:val="22"/>
          <w:szCs w:val="22"/>
        </w:rPr>
        <w:t xml:space="preserve"> Tula, </w:t>
      </w:r>
      <w:proofErr w:type="spellStart"/>
      <w:r w:rsidRPr="00113BB1">
        <w:rPr>
          <w:sz w:val="22"/>
          <w:szCs w:val="22"/>
        </w:rPr>
        <w:t>Isiolo</w:t>
      </w:r>
      <w:proofErr w:type="spellEnd"/>
      <w:r w:rsidRPr="00113BB1">
        <w:rPr>
          <w:sz w:val="22"/>
          <w:szCs w:val="22"/>
        </w:rPr>
        <w:t>, Kenya. ILRI Project Report. Nairobi, Kenya: International Livestock Research Institute (ILRI).</w:t>
      </w:r>
    </w:p>
    <w:p w:rsidR="00113BB1" w:rsidRPr="00113BB1" w:rsidRDefault="00113BB1" w:rsidP="00113BB1">
      <w:pPr>
        <w:pStyle w:val="cea00"/>
        <w:numPr>
          <w:ilvl w:val="0"/>
          <w:numId w:val="3"/>
        </w:numPr>
        <w:rPr>
          <w:sz w:val="22"/>
          <w:szCs w:val="22"/>
        </w:rPr>
      </w:pPr>
      <w:proofErr w:type="spellStart"/>
      <w:r w:rsidRPr="00113BB1">
        <w:rPr>
          <w:sz w:val="22"/>
          <w:szCs w:val="22"/>
        </w:rPr>
        <w:t>Nyamwaya</w:t>
      </w:r>
      <w:proofErr w:type="spellEnd"/>
      <w:r w:rsidRPr="00113BB1">
        <w:rPr>
          <w:sz w:val="22"/>
          <w:szCs w:val="22"/>
        </w:rPr>
        <w:t xml:space="preserve"> D., et al (2016) Detection of West Nile virus in wild birds in </w:t>
      </w:r>
      <w:proofErr w:type="spellStart"/>
      <w:r w:rsidRPr="00113BB1">
        <w:rPr>
          <w:sz w:val="22"/>
          <w:szCs w:val="22"/>
        </w:rPr>
        <w:t>Tana</w:t>
      </w:r>
      <w:proofErr w:type="spellEnd"/>
      <w:r w:rsidRPr="00113BB1">
        <w:rPr>
          <w:sz w:val="22"/>
          <w:szCs w:val="22"/>
        </w:rPr>
        <w:t xml:space="preserve"> River and </w:t>
      </w:r>
      <w:proofErr w:type="spellStart"/>
      <w:r w:rsidRPr="00113BB1">
        <w:rPr>
          <w:sz w:val="22"/>
          <w:szCs w:val="22"/>
        </w:rPr>
        <w:t>Garissa</w:t>
      </w:r>
      <w:proofErr w:type="spellEnd"/>
      <w:r w:rsidRPr="00113BB1">
        <w:rPr>
          <w:sz w:val="22"/>
          <w:szCs w:val="22"/>
        </w:rPr>
        <w:t xml:space="preserve"> Counties, Kenya</w:t>
      </w:r>
    </w:p>
    <w:p w:rsidR="00113BB1" w:rsidRPr="00113BB1" w:rsidRDefault="00113BB1" w:rsidP="00113BB1">
      <w:pPr>
        <w:pStyle w:val="cea00"/>
        <w:numPr>
          <w:ilvl w:val="0"/>
          <w:numId w:val="3"/>
        </w:numPr>
        <w:rPr>
          <w:sz w:val="22"/>
          <w:szCs w:val="22"/>
        </w:rPr>
      </w:pPr>
      <w:r w:rsidRPr="00113BB1">
        <w:rPr>
          <w:sz w:val="22"/>
          <w:szCs w:val="22"/>
        </w:rPr>
        <w:lastRenderedPageBreak/>
        <w:t xml:space="preserve">Robinson, L.W., </w:t>
      </w:r>
      <w:proofErr w:type="spellStart"/>
      <w:r w:rsidRPr="00113BB1">
        <w:rPr>
          <w:sz w:val="22"/>
          <w:szCs w:val="22"/>
        </w:rPr>
        <w:t>Desalegn</w:t>
      </w:r>
      <w:proofErr w:type="spellEnd"/>
      <w:r w:rsidRPr="00113BB1">
        <w:rPr>
          <w:sz w:val="22"/>
          <w:szCs w:val="22"/>
        </w:rPr>
        <w:t xml:space="preserve">, A., </w:t>
      </w:r>
      <w:proofErr w:type="spellStart"/>
      <w:r w:rsidRPr="00113BB1">
        <w:rPr>
          <w:sz w:val="22"/>
          <w:szCs w:val="22"/>
        </w:rPr>
        <w:t>Camara</w:t>
      </w:r>
      <w:proofErr w:type="spellEnd"/>
      <w:r w:rsidRPr="00113BB1">
        <w:rPr>
          <w:sz w:val="22"/>
          <w:szCs w:val="22"/>
        </w:rPr>
        <w:t xml:space="preserve">, A. D., and </w:t>
      </w:r>
      <w:r w:rsidRPr="00113BB1">
        <w:rPr>
          <w:b/>
          <w:sz w:val="22"/>
          <w:szCs w:val="22"/>
        </w:rPr>
        <w:t>Ontiri E</w:t>
      </w:r>
      <w:r w:rsidRPr="00113BB1">
        <w:rPr>
          <w:sz w:val="22"/>
          <w:szCs w:val="22"/>
        </w:rPr>
        <w:t>. (2015) Governance dimensions of climate change adaptation: Methodology for landscape-level institutional assessments</w:t>
      </w:r>
    </w:p>
    <w:p w:rsidR="00113BB1" w:rsidRPr="00113BB1" w:rsidRDefault="00113BB1" w:rsidP="00113BB1">
      <w:pPr>
        <w:pStyle w:val="cea00"/>
        <w:numPr>
          <w:ilvl w:val="0"/>
          <w:numId w:val="3"/>
        </w:numPr>
        <w:rPr>
          <w:sz w:val="22"/>
          <w:szCs w:val="22"/>
        </w:rPr>
      </w:pPr>
      <w:r w:rsidRPr="00113BB1">
        <w:rPr>
          <w:sz w:val="22"/>
          <w:szCs w:val="22"/>
        </w:rPr>
        <w:t>Watts P.,</w:t>
      </w:r>
      <w:r w:rsidRPr="00113BB1">
        <w:rPr>
          <w:b/>
          <w:sz w:val="22"/>
          <w:szCs w:val="22"/>
        </w:rPr>
        <w:t xml:space="preserve"> Ontiri E</w:t>
      </w:r>
      <w:r w:rsidRPr="00113BB1">
        <w:rPr>
          <w:sz w:val="22"/>
          <w:szCs w:val="22"/>
        </w:rPr>
        <w:t xml:space="preserve">., et al (2015) A Yin-Yang approach to education policy regarding health and the environment: early-careerists’ image of the future and priority programmes. Natural Resources Forum Vol 39 </w:t>
      </w:r>
      <w:proofErr w:type="spellStart"/>
      <w:r w:rsidRPr="00113BB1">
        <w:rPr>
          <w:sz w:val="22"/>
          <w:szCs w:val="22"/>
        </w:rPr>
        <w:t>Pgs</w:t>
      </w:r>
      <w:proofErr w:type="spellEnd"/>
      <w:r w:rsidRPr="00113BB1">
        <w:rPr>
          <w:sz w:val="22"/>
          <w:szCs w:val="22"/>
        </w:rPr>
        <w:t xml:space="preserve"> 202–213</w:t>
      </w:r>
    </w:p>
    <w:p w:rsidR="00113BB1" w:rsidRPr="00113BB1" w:rsidRDefault="00113BB1" w:rsidP="00113BB1">
      <w:pPr>
        <w:pStyle w:val="cea00"/>
        <w:numPr>
          <w:ilvl w:val="0"/>
          <w:numId w:val="3"/>
        </w:numPr>
        <w:rPr>
          <w:sz w:val="22"/>
          <w:szCs w:val="22"/>
        </w:rPr>
      </w:pPr>
      <w:r w:rsidRPr="00113BB1">
        <w:rPr>
          <w:sz w:val="22"/>
          <w:szCs w:val="22"/>
        </w:rPr>
        <w:t xml:space="preserve">Bett, B. K., Said, M. Y., Sang, R., </w:t>
      </w:r>
      <w:proofErr w:type="spellStart"/>
      <w:r w:rsidRPr="00113BB1">
        <w:rPr>
          <w:sz w:val="22"/>
          <w:szCs w:val="22"/>
        </w:rPr>
        <w:t>Bukachi</w:t>
      </w:r>
      <w:proofErr w:type="spellEnd"/>
      <w:r w:rsidRPr="00113BB1">
        <w:rPr>
          <w:sz w:val="22"/>
          <w:szCs w:val="22"/>
        </w:rPr>
        <w:t xml:space="preserve">, S. A., </w:t>
      </w:r>
      <w:proofErr w:type="spellStart"/>
      <w:r w:rsidRPr="00113BB1">
        <w:rPr>
          <w:sz w:val="22"/>
          <w:szCs w:val="22"/>
        </w:rPr>
        <w:t>Lindahl</w:t>
      </w:r>
      <w:proofErr w:type="spellEnd"/>
      <w:r w:rsidRPr="00113BB1">
        <w:rPr>
          <w:sz w:val="22"/>
          <w:szCs w:val="22"/>
        </w:rPr>
        <w:t xml:space="preserve">, J. F., </w:t>
      </w:r>
      <w:proofErr w:type="spellStart"/>
      <w:r w:rsidRPr="00113BB1">
        <w:rPr>
          <w:sz w:val="22"/>
          <w:szCs w:val="22"/>
        </w:rPr>
        <w:t>Wanyoike</w:t>
      </w:r>
      <w:proofErr w:type="spellEnd"/>
      <w:r w:rsidRPr="00113BB1">
        <w:rPr>
          <w:sz w:val="22"/>
          <w:szCs w:val="22"/>
        </w:rPr>
        <w:t xml:space="preserve">, S., ... &amp; </w:t>
      </w:r>
      <w:proofErr w:type="spellStart"/>
      <w:r w:rsidRPr="00113BB1">
        <w:rPr>
          <w:sz w:val="22"/>
          <w:szCs w:val="22"/>
        </w:rPr>
        <w:t>Mbotha</w:t>
      </w:r>
      <w:proofErr w:type="spellEnd"/>
      <w:r w:rsidRPr="00113BB1">
        <w:rPr>
          <w:sz w:val="22"/>
          <w:szCs w:val="22"/>
        </w:rPr>
        <w:t xml:space="preserve">, D. (2015). Land use, biodiversity changes and the risk of zoonotic diseases: Findings from a cross-sectional study in </w:t>
      </w:r>
      <w:proofErr w:type="spellStart"/>
      <w:r w:rsidRPr="00113BB1">
        <w:rPr>
          <w:sz w:val="22"/>
          <w:szCs w:val="22"/>
        </w:rPr>
        <w:t>Tana</w:t>
      </w:r>
      <w:proofErr w:type="spellEnd"/>
      <w:r w:rsidRPr="00113BB1">
        <w:rPr>
          <w:sz w:val="22"/>
          <w:szCs w:val="22"/>
        </w:rPr>
        <w:t xml:space="preserve"> River County, Kenya.</w:t>
      </w:r>
    </w:p>
    <w:p w:rsidR="00113BB1" w:rsidRPr="00113BB1" w:rsidRDefault="00113BB1" w:rsidP="00113BB1">
      <w:pPr>
        <w:pStyle w:val="cea00"/>
        <w:numPr>
          <w:ilvl w:val="0"/>
          <w:numId w:val="3"/>
        </w:numPr>
        <w:rPr>
          <w:sz w:val="22"/>
          <w:szCs w:val="22"/>
        </w:rPr>
      </w:pPr>
      <w:r w:rsidRPr="00113BB1">
        <w:rPr>
          <w:sz w:val="22"/>
          <w:szCs w:val="22"/>
        </w:rPr>
        <w:t xml:space="preserve">Benjamin Custer, et al (2014) Reflexive Evolution of the </w:t>
      </w:r>
      <w:proofErr w:type="spellStart"/>
      <w:r w:rsidRPr="00113BB1">
        <w:rPr>
          <w:sz w:val="22"/>
          <w:szCs w:val="22"/>
        </w:rPr>
        <w:t>Ecohealth</w:t>
      </w:r>
      <w:proofErr w:type="spellEnd"/>
      <w:r w:rsidRPr="00113BB1">
        <w:rPr>
          <w:sz w:val="22"/>
          <w:szCs w:val="22"/>
        </w:rPr>
        <w:t xml:space="preserve"> Paradigm; A possible Yin Yang Design. International Association of Ecology and Health</w:t>
      </w:r>
    </w:p>
    <w:p w:rsidR="00FB6E64" w:rsidRPr="00AC24BE" w:rsidRDefault="00FB6E64" w:rsidP="00A03828">
      <w:pPr>
        <w:ind w:left="360"/>
        <w:rPr>
          <w:rFonts w:ascii="Arial" w:hAnsi="Arial" w:cs="Arial"/>
        </w:rPr>
      </w:pPr>
    </w:p>
    <w:p w:rsidR="00FB6E64" w:rsidRPr="00AC24BE" w:rsidRDefault="00FB6E64" w:rsidP="00A03828">
      <w:pPr>
        <w:ind w:left="360"/>
        <w:rPr>
          <w:rFonts w:ascii="Arial" w:hAnsi="Arial" w:cs="Arial"/>
        </w:rPr>
      </w:pPr>
    </w:p>
    <w:p w:rsidR="00FB6E64" w:rsidRPr="00AC24BE" w:rsidRDefault="00FB6E64" w:rsidP="00A03828">
      <w:pPr>
        <w:ind w:left="360"/>
        <w:rPr>
          <w:rFonts w:ascii="Arial" w:hAnsi="Arial" w:cs="Arial"/>
        </w:rPr>
      </w:pPr>
    </w:p>
    <w:p w:rsidR="00FB6E64" w:rsidRPr="00AC24BE" w:rsidRDefault="00FB6E64" w:rsidP="00A03828">
      <w:pPr>
        <w:ind w:left="360"/>
        <w:rPr>
          <w:rFonts w:ascii="Arial" w:hAnsi="Arial" w:cs="Arial"/>
        </w:rPr>
      </w:pPr>
    </w:p>
    <w:p w:rsidR="00FB6E64" w:rsidRPr="00AC24BE" w:rsidRDefault="00FB6E64" w:rsidP="003B128C">
      <w:pPr>
        <w:jc w:val="center"/>
        <w:rPr>
          <w:rFonts w:ascii="Arial" w:hAnsi="Arial" w:cs="Arial"/>
          <w:sz w:val="24"/>
          <w:szCs w:val="24"/>
        </w:rPr>
      </w:pPr>
      <w:r w:rsidRPr="003B128C">
        <w:rPr>
          <w:rFonts w:ascii="Arial" w:hAnsi="Arial" w:cs="Arial"/>
          <w:b/>
          <w:sz w:val="26"/>
          <w:szCs w:val="26"/>
        </w:rPr>
        <w:t>REFEREES</w:t>
      </w:r>
    </w:p>
    <w:p w:rsidR="00FB6E64" w:rsidRPr="00AC24BE" w:rsidRDefault="00FB6E64" w:rsidP="00FB6E64">
      <w:pPr>
        <w:rPr>
          <w:rFonts w:ascii="Arial" w:hAnsi="Arial" w:cs="Arial"/>
        </w:rPr>
      </w:pPr>
      <w:r w:rsidRPr="00AC24BE">
        <w:rPr>
          <w:rFonts w:ascii="Arial" w:hAnsi="Arial" w:cs="Arial"/>
        </w:rPr>
        <w:t>1. Bernard Bett</w:t>
      </w:r>
    </w:p>
    <w:p w:rsidR="00FB6E64" w:rsidRPr="00AC24BE" w:rsidRDefault="00FB6E64" w:rsidP="00FB6E64">
      <w:pPr>
        <w:rPr>
          <w:rFonts w:ascii="Arial" w:hAnsi="Arial" w:cs="Arial"/>
        </w:rPr>
      </w:pPr>
      <w:r w:rsidRPr="00AC24BE">
        <w:rPr>
          <w:rFonts w:ascii="Arial" w:hAnsi="Arial" w:cs="Arial"/>
        </w:rPr>
        <w:t xml:space="preserve">  Senior Scientist</w:t>
      </w:r>
    </w:p>
    <w:p w:rsidR="00FB6E64" w:rsidRPr="00AC24BE" w:rsidRDefault="00FB6E64" w:rsidP="00FB6E64">
      <w:pPr>
        <w:rPr>
          <w:rFonts w:ascii="Arial" w:hAnsi="Arial" w:cs="Arial"/>
        </w:rPr>
      </w:pPr>
      <w:r w:rsidRPr="00AC24BE">
        <w:rPr>
          <w:rFonts w:ascii="Arial" w:hAnsi="Arial" w:cs="Arial"/>
        </w:rPr>
        <w:t xml:space="preserve">  International Livestock Research Institute</w:t>
      </w:r>
    </w:p>
    <w:p w:rsidR="00FB6E64" w:rsidRPr="00AC24BE" w:rsidRDefault="00FB6E64" w:rsidP="00FB6E64">
      <w:pPr>
        <w:rPr>
          <w:rFonts w:ascii="Arial" w:hAnsi="Arial" w:cs="Arial"/>
        </w:rPr>
      </w:pPr>
      <w:r w:rsidRPr="00AC24BE">
        <w:rPr>
          <w:rFonts w:ascii="Arial" w:hAnsi="Arial" w:cs="Arial"/>
        </w:rPr>
        <w:t xml:space="preserve">  Nairobi, Kenya.</w:t>
      </w:r>
    </w:p>
    <w:p w:rsidR="00FB6E64" w:rsidRPr="00AC24BE" w:rsidRDefault="00FB6E64" w:rsidP="00FB6E64">
      <w:pPr>
        <w:rPr>
          <w:rFonts w:ascii="Arial" w:hAnsi="Arial" w:cs="Arial"/>
        </w:rPr>
      </w:pPr>
      <w:r w:rsidRPr="00AC24BE">
        <w:rPr>
          <w:rFonts w:ascii="Arial" w:hAnsi="Arial" w:cs="Arial"/>
        </w:rPr>
        <w:t xml:space="preserve">  </w:t>
      </w:r>
      <w:hyperlink r:id="rId6" w:history="1">
        <w:r w:rsidRPr="00AC24BE">
          <w:rPr>
            <w:rStyle w:val="Hyperlink"/>
            <w:rFonts w:ascii="Arial" w:hAnsi="Arial" w:cs="Arial"/>
          </w:rPr>
          <w:t>bbett@cgiar.org</w:t>
        </w:r>
      </w:hyperlink>
      <w:r w:rsidRPr="00AC24BE">
        <w:rPr>
          <w:rFonts w:ascii="Arial" w:hAnsi="Arial" w:cs="Arial"/>
        </w:rPr>
        <w:t xml:space="preserve"> </w:t>
      </w:r>
    </w:p>
    <w:p w:rsidR="00FB6E64" w:rsidRPr="00AC24BE" w:rsidRDefault="00FB6E64" w:rsidP="00FB6E64">
      <w:pPr>
        <w:rPr>
          <w:rFonts w:ascii="Arial" w:hAnsi="Arial" w:cs="Arial"/>
        </w:rPr>
      </w:pPr>
    </w:p>
    <w:p w:rsidR="00FB6E64" w:rsidRPr="00AC24BE" w:rsidRDefault="00FB6E64" w:rsidP="00FB6E64">
      <w:pPr>
        <w:rPr>
          <w:rFonts w:ascii="Arial" w:hAnsi="Arial" w:cs="Arial"/>
        </w:rPr>
      </w:pPr>
      <w:r w:rsidRPr="00AC24BE">
        <w:rPr>
          <w:rFonts w:ascii="Arial" w:hAnsi="Arial" w:cs="Arial"/>
        </w:rPr>
        <w:t>2. Prof. Dave Hodgson</w:t>
      </w:r>
    </w:p>
    <w:p w:rsidR="00FB6E64" w:rsidRPr="00AC24BE" w:rsidRDefault="00FB6E64" w:rsidP="00FB6E64">
      <w:pPr>
        <w:rPr>
          <w:rFonts w:ascii="Arial" w:hAnsi="Arial" w:cs="Arial"/>
        </w:rPr>
      </w:pPr>
      <w:r w:rsidRPr="00AC24BE">
        <w:rPr>
          <w:rFonts w:ascii="Arial" w:hAnsi="Arial" w:cs="Arial"/>
        </w:rPr>
        <w:t xml:space="preserve">    Professor of Ecology</w:t>
      </w:r>
    </w:p>
    <w:p w:rsidR="00FB6E64" w:rsidRPr="00AC24BE" w:rsidRDefault="00FB6E64" w:rsidP="00FB6E64">
      <w:pPr>
        <w:rPr>
          <w:rFonts w:ascii="Arial" w:hAnsi="Arial" w:cs="Arial"/>
        </w:rPr>
      </w:pPr>
      <w:r w:rsidRPr="00AC24BE">
        <w:rPr>
          <w:rFonts w:ascii="Arial" w:hAnsi="Arial" w:cs="Arial"/>
        </w:rPr>
        <w:t xml:space="preserve">    University of Exeter, UK</w:t>
      </w:r>
    </w:p>
    <w:p w:rsidR="00FB6E64" w:rsidRPr="00AC24BE" w:rsidRDefault="00FB6E64" w:rsidP="00FB6E64">
      <w:pPr>
        <w:rPr>
          <w:rFonts w:ascii="Arial" w:hAnsi="Arial" w:cs="Arial"/>
        </w:rPr>
      </w:pPr>
      <w:r w:rsidRPr="00AC24BE">
        <w:rPr>
          <w:rFonts w:ascii="Arial" w:hAnsi="Arial" w:cs="Arial"/>
        </w:rPr>
        <w:t xml:space="preserve">   </w:t>
      </w:r>
      <w:hyperlink r:id="rId7" w:history="1">
        <w:r w:rsidRPr="00AC24BE">
          <w:rPr>
            <w:rStyle w:val="Hyperlink"/>
            <w:rFonts w:ascii="Arial" w:hAnsi="Arial" w:cs="Arial"/>
          </w:rPr>
          <w:t>D.J.Hodgson@exeter.ac.uk</w:t>
        </w:r>
      </w:hyperlink>
      <w:r w:rsidRPr="00AC24BE">
        <w:rPr>
          <w:rFonts w:ascii="Arial" w:hAnsi="Arial" w:cs="Arial"/>
        </w:rPr>
        <w:t xml:space="preserve"> </w:t>
      </w:r>
    </w:p>
    <w:p w:rsidR="00FB6E64" w:rsidRPr="00AC24BE" w:rsidRDefault="00FB6E64" w:rsidP="00FB6E64">
      <w:pPr>
        <w:rPr>
          <w:rFonts w:ascii="Arial" w:hAnsi="Arial" w:cs="Arial"/>
        </w:rPr>
      </w:pPr>
    </w:p>
    <w:p w:rsidR="00FB6E64" w:rsidRPr="00AC24BE" w:rsidRDefault="00FB6E64" w:rsidP="00FB6E64">
      <w:pPr>
        <w:rPr>
          <w:rFonts w:ascii="Arial" w:hAnsi="Arial" w:cs="Arial"/>
        </w:rPr>
      </w:pPr>
      <w:r w:rsidRPr="00AC24BE">
        <w:rPr>
          <w:rFonts w:ascii="Arial" w:hAnsi="Arial" w:cs="Arial"/>
        </w:rPr>
        <w:t xml:space="preserve">3. </w:t>
      </w:r>
      <w:proofErr w:type="spellStart"/>
      <w:r w:rsidRPr="00AC24BE">
        <w:rPr>
          <w:rFonts w:ascii="Arial" w:hAnsi="Arial" w:cs="Arial"/>
        </w:rPr>
        <w:t>Kingslay</w:t>
      </w:r>
      <w:proofErr w:type="spellEnd"/>
      <w:r w:rsidRPr="00AC24BE">
        <w:rPr>
          <w:rFonts w:ascii="Arial" w:hAnsi="Arial" w:cs="Arial"/>
        </w:rPr>
        <w:t xml:space="preserve"> </w:t>
      </w:r>
      <w:proofErr w:type="spellStart"/>
      <w:r w:rsidRPr="00AC24BE">
        <w:rPr>
          <w:rFonts w:ascii="Arial" w:hAnsi="Arial" w:cs="Arial"/>
        </w:rPr>
        <w:t>Amenya</w:t>
      </w:r>
      <w:proofErr w:type="spellEnd"/>
    </w:p>
    <w:p w:rsidR="00FB6E64" w:rsidRPr="00AC24BE" w:rsidRDefault="00FB6E64" w:rsidP="00FB6E64">
      <w:pPr>
        <w:rPr>
          <w:rFonts w:ascii="Arial" w:hAnsi="Arial" w:cs="Arial"/>
        </w:rPr>
      </w:pPr>
      <w:r w:rsidRPr="00AC24BE">
        <w:rPr>
          <w:rFonts w:ascii="Arial" w:hAnsi="Arial" w:cs="Arial"/>
        </w:rPr>
        <w:t xml:space="preserve">   Director</w:t>
      </w:r>
    </w:p>
    <w:p w:rsidR="00FB6E64" w:rsidRPr="00AC24BE" w:rsidRDefault="00FB6E64" w:rsidP="00FB6E64">
      <w:pPr>
        <w:rPr>
          <w:rFonts w:ascii="Arial" w:hAnsi="Arial" w:cs="Arial"/>
        </w:rPr>
      </w:pPr>
      <w:r w:rsidRPr="00AC24BE">
        <w:rPr>
          <w:rFonts w:ascii="Arial" w:hAnsi="Arial" w:cs="Arial"/>
        </w:rPr>
        <w:t xml:space="preserve">  P4G Mobility, </w:t>
      </w:r>
    </w:p>
    <w:p w:rsidR="00FB6E64" w:rsidRPr="00AC24BE" w:rsidRDefault="00FB6E64" w:rsidP="00FB6E64">
      <w:pPr>
        <w:rPr>
          <w:rFonts w:ascii="Arial" w:hAnsi="Arial" w:cs="Arial"/>
        </w:rPr>
      </w:pPr>
      <w:r w:rsidRPr="00AC24BE">
        <w:rPr>
          <w:rFonts w:ascii="Arial" w:hAnsi="Arial" w:cs="Arial"/>
        </w:rPr>
        <w:t xml:space="preserve"> Nairobi, Kenya.</w:t>
      </w:r>
    </w:p>
    <w:p w:rsidR="00FB6E64" w:rsidRPr="00AC24BE" w:rsidRDefault="00FB6E64" w:rsidP="00FB6E64">
      <w:pPr>
        <w:rPr>
          <w:rFonts w:ascii="Arial" w:hAnsi="Arial" w:cs="Arial"/>
        </w:rPr>
      </w:pPr>
      <w:r w:rsidRPr="00AC24BE">
        <w:rPr>
          <w:rFonts w:ascii="Arial" w:hAnsi="Arial" w:cs="Arial"/>
        </w:rPr>
        <w:t xml:space="preserve"> </w:t>
      </w:r>
      <w:hyperlink r:id="rId8" w:history="1">
        <w:r w:rsidRPr="00AC24BE">
          <w:rPr>
            <w:rStyle w:val="Hyperlink"/>
            <w:rFonts w:ascii="Arial" w:hAnsi="Arial" w:cs="Arial"/>
          </w:rPr>
          <w:t>kanyamwange@gmail.com</w:t>
        </w:r>
      </w:hyperlink>
    </w:p>
    <w:p w:rsidR="00FB6E64" w:rsidRPr="00AC24BE" w:rsidRDefault="00FB6E64" w:rsidP="00A03828">
      <w:pPr>
        <w:ind w:left="360"/>
        <w:rPr>
          <w:rFonts w:ascii="Arial" w:hAnsi="Arial" w:cs="Arial"/>
        </w:rPr>
      </w:pPr>
    </w:p>
    <w:p w:rsidR="00FB6E64" w:rsidRDefault="00FB6E64" w:rsidP="00A03828">
      <w:pPr>
        <w:ind w:left="360"/>
      </w:pPr>
    </w:p>
    <w:p w:rsidR="00DE6427" w:rsidRDefault="00DE6427"/>
    <w:p w:rsidR="00DE6427" w:rsidRDefault="00DE6427"/>
    <w:p w:rsidR="00DE6427" w:rsidRDefault="00DE6427"/>
    <w:sectPr w:rsidR="00DE64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C173D"/>
    <w:multiLevelType w:val="singleLevel"/>
    <w:tmpl w:val="20BC173D"/>
    <w:lvl w:ilvl="0">
      <w:start w:val="1"/>
      <w:numFmt w:val="bullet"/>
      <w:pStyle w:val="cea00"/>
      <w:lvlText w:val=""/>
      <w:lvlJc w:val="left"/>
      <w:pPr>
        <w:tabs>
          <w:tab w:val="left" w:pos="360"/>
        </w:tabs>
        <w:ind w:left="360" w:hanging="360"/>
      </w:pPr>
      <w:rPr>
        <w:rFonts w:ascii="Symbol" w:hAnsi="Symbol" w:hint="default"/>
      </w:rPr>
    </w:lvl>
  </w:abstractNum>
  <w:abstractNum w:abstractNumId="1" w15:restartNumberingAfterBreak="0">
    <w:nsid w:val="39CC7B49"/>
    <w:multiLevelType w:val="multilevel"/>
    <w:tmpl w:val="39CC7B49"/>
    <w:lvl w:ilvl="0">
      <w:start w:val="1"/>
      <w:numFmt w:val="decimal"/>
      <w:lvlText w:val="%1."/>
      <w:lvlJc w:val="left"/>
      <w:pPr>
        <w:ind w:left="360" w:hanging="360"/>
      </w:pPr>
      <w:rPr>
        <w:b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9902A7D"/>
    <w:multiLevelType w:val="hybridMultilevel"/>
    <w:tmpl w:val="4C049722"/>
    <w:lvl w:ilvl="0" w:tplc="08090001">
      <w:start w:val="1"/>
      <w:numFmt w:val="bullet"/>
      <w:lvlText w:val=""/>
      <w:lvlJc w:val="left"/>
      <w:pPr>
        <w:ind w:left="720" w:hanging="360"/>
      </w:pPr>
      <w:rPr>
        <w:rFonts w:ascii="Symbol" w:hAnsi="Symbol" w:hint="default"/>
      </w:rPr>
    </w:lvl>
    <w:lvl w:ilvl="1" w:tplc="9F0C37D0">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5C1"/>
    <w:rsid w:val="000757AC"/>
    <w:rsid w:val="00113BB1"/>
    <w:rsid w:val="002553E6"/>
    <w:rsid w:val="00296DEA"/>
    <w:rsid w:val="003B128C"/>
    <w:rsid w:val="00435C80"/>
    <w:rsid w:val="004540D0"/>
    <w:rsid w:val="00541BB8"/>
    <w:rsid w:val="005713B2"/>
    <w:rsid w:val="005C41F4"/>
    <w:rsid w:val="005E12C8"/>
    <w:rsid w:val="00721E79"/>
    <w:rsid w:val="00745F04"/>
    <w:rsid w:val="007A3E23"/>
    <w:rsid w:val="00803F09"/>
    <w:rsid w:val="00845F34"/>
    <w:rsid w:val="008B610B"/>
    <w:rsid w:val="008F2E65"/>
    <w:rsid w:val="009920CE"/>
    <w:rsid w:val="00A03828"/>
    <w:rsid w:val="00AC24BE"/>
    <w:rsid w:val="00CC315D"/>
    <w:rsid w:val="00CC35C1"/>
    <w:rsid w:val="00DC336D"/>
    <w:rsid w:val="00DE2F49"/>
    <w:rsid w:val="00DE6427"/>
    <w:rsid w:val="00F4550C"/>
    <w:rsid w:val="00FB6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36009"/>
  <w15:chartTrackingRefBased/>
  <w15:docId w15:val="{FEE21BC0-B1C7-4EBE-82CB-DF363235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5C1"/>
    <w:pPr>
      <w:spacing w:line="256" w:lineRule="auto"/>
    </w:pPr>
    <w:rPr>
      <w:lang w:val="en-US"/>
    </w:rPr>
  </w:style>
  <w:style w:type="paragraph" w:styleId="Heading6">
    <w:name w:val="heading 6"/>
    <w:basedOn w:val="Normal"/>
    <w:next w:val="Normal"/>
    <w:link w:val="Heading6Char"/>
    <w:qFormat/>
    <w:rsid w:val="007A3E23"/>
    <w:pPr>
      <w:keepNext/>
      <w:tabs>
        <w:tab w:val="left" w:pos="360"/>
      </w:tabs>
      <w:spacing w:after="0" w:line="240" w:lineRule="auto"/>
      <w:jc w:val="both"/>
      <w:outlineLvl w:val="5"/>
    </w:pPr>
    <w:rPr>
      <w:rFonts w:ascii="Garamond" w:eastAsia="Times New Roman" w:hAnsi="Garamond" w:cs="Times New Roman"/>
      <w:i/>
      <w:iCs/>
      <w:color w:val="FF66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35C1"/>
    <w:pPr>
      <w:ind w:left="720"/>
      <w:contextualSpacing/>
    </w:pPr>
  </w:style>
  <w:style w:type="paragraph" w:customStyle="1" w:styleId="cg00">
    <w:name w:val="cg00"/>
    <w:basedOn w:val="Normal"/>
    <w:link w:val="cg00Car"/>
    <w:qFormat/>
    <w:rsid w:val="00A03828"/>
    <w:pPr>
      <w:keepLines/>
      <w:spacing w:after="0" w:line="240" w:lineRule="auto"/>
    </w:pPr>
    <w:rPr>
      <w:rFonts w:ascii="Arial" w:eastAsia="Times New Roman" w:hAnsi="Arial" w:cs="Arial"/>
      <w:sz w:val="20"/>
      <w:szCs w:val="18"/>
      <w:lang w:val="en-GB" w:eastAsia="fr-FR"/>
    </w:rPr>
  </w:style>
  <w:style w:type="character" w:customStyle="1" w:styleId="cg00Car">
    <w:name w:val="cg00 Car"/>
    <w:link w:val="cg00"/>
    <w:rsid w:val="00A03828"/>
    <w:rPr>
      <w:rFonts w:ascii="Arial" w:eastAsia="Times New Roman" w:hAnsi="Arial" w:cs="Arial"/>
      <w:sz w:val="20"/>
      <w:szCs w:val="18"/>
      <w:lang w:eastAsia="fr-FR"/>
    </w:rPr>
  </w:style>
  <w:style w:type="paragraph" w:customStyle="1" w:styleId="Stylecg0085pt">
    <w:name w:val="Style cg00 + 85 pt"/>
    <w:basedOn w:val="cg00"/>
    <w:rsid w:val="00DC336D"/>
    <w:rPr>
      <w:sz w:val="18"/>
      <w:szCs w:val="20"/>
    </w:rPr>
  </w:style>
  <w:style w:type="paragraph" w:styleId="Caption">
    <w:name w:val="caption"/>
    <w:basedOn w:val="Normal"/>
    <w:next w:val="Normal"/>
    <w:uiPriority w:val="35"/>
    <w:unhideWhenUsed/>
    <w:qFormat/>
    <w:rsid w:val="00DC336D"/>
    <w:pPr>
      <w:spacing w:after="200" w:line="240" w:lineRule="auto"/>
    </w:pPr>
    <w:rPr>
      <w:i/>
      <w:iCs/>
      <w:color w:val="44546A" w:themeColor="text2"/>
      <w:sz w:val="18"/>
      <w:szCs w:val="18"/>
    </w:rPr>
  </w:style>
  <w:style w:type="character" w:styleId="Hyperlink">
    <w:name w:val="Hyperlink"/>
    <w:rsid w:val="00FB6E64"/>
    <w:rPr>
      <w:color w:val="000080"/>
      <w:u w:val="single"/>
    </w:rPr>
  </w:style>
  <w:style w:type="paragraph" w:customStyle="1" w:styleId="cea00">
    <w:name w:val="cea00"/>
    <w:basedOn w:val="Normal"/>
    <w:rsid w:val="00113BB1"/>
    <w:pPr>
      <w:keepLines/>
      <w:numPr>
        <w:numId w:val="2"/>
      </w:numPr>
      <w:spacing w:after="0" w:line="240" w:lineRule="auto"/>
      <w:jc w:val="both"/>
    </w:pPr>
    <w:rPr>
      <w:rFonts w:ascii="Arial" w:eastAsia="Times New Roman" w:hAnsi="Arial" w:cs="Arial"/>
      <w:sz w:val="20"/>
      <w:szCs w:val="18"/>
      <w:lang w:val="en-GB" w:eastAsia="fr-FR"/>
    </w:rPr>
  </w:style>
  <w:style w:type="character" w:customStyle="1" w:styleId="Heading6Char">
    <w:name w:val="Heading 6 Char"/>
    <w:basedOn w:val="DefaultParagraphFont"/>
    <w:link w:val="Heading6"/>
    <w:rsid w:val="007A3E23"/>
    <w:rPr>
      <w:rFonts w:ascii="Garamond" w:eastAsia="Times New Roman" w:hAnsi="Garamond" w:cs="Times New Roman"/>
      <w:i/>
      <w:iCs/>
      <w:color w:val="FF66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yamwange@gmail.com" TargetMode="External"/><Relationship Id="rId3" Type="http://schemas.openxmlformats.org/officeDocument/2006/relationships/settings" Target="settings.xml"/><Relationship Id="rId7" Type="http://schemas.openxmlformats.org/officeDocument/2006/relationships/hyperlink" Target="mailto:D.J.Hodgson@exe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bett@cgiar.org" TargetMode="External"/><Relationship Id="rId5" Type="http://schemas.openxmlformats.org/officeDocument/2006/relationships/hyperlink" Target="mailto:ontirimob@yahoo.com,%20eomobisa@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2084</Words>
  <Characters>11882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Ontiri, Enoch</dc:creator>
  <cp:keywords/>
  <dc:description/>
  <cp:lastModifiedBy>Enoch Ontiri</cp:lastModifiedBy>
  <cp:revision>2</cp:revision>
  <cp:lastPrinted>2026-07-13T01:48:00Z</cp:lastPrinted>
  <dcterms:created xsi:type="dcterms:W3CDTF">2026-07-13T01:54:00Z</dcterms:created>
  <dcterms:modified xsi:type="dcterms:W3CDTF">2026-07-13T01:54:00Z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78e74f7d-f9b1-4dc3-abb4-10df2b4cc015</vt:lpwstr>
  </property>
</Properties>
</file>